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362A1A">
      <w:pPr>
        <w:spacing w:before="156" w:beforeLines="50" w:after="156" w:afterLines="50"/>
        <w:jc w:val="center"/>
        <w:rPr>
          <w:rFonts w:ascii="黑体" w:eastAsia="黑体"/>
          <w:b/>
          <w:sz w:val="44"/>
          <w:szCs w:val="44"/>
        </w:rPr>
      </w:pPr>
      <w:r>
        <w:rPr>
          <w:rFonts w:hint="eastAsia" w:ascii="黑体" w:eastAsia="黑体"/>
          <w:b/>
          <w:sz w:val="44"/>
          <w:szCs w:val="44"/>
        </w:rPr>
        <w:t>北 京 林 业 大 学</w:t>
      </w:r>
    </w:p>
    <w:p w14:paraId="05F9EB8F">
      <w:pPr>
        <w:spacing w:before="156" w:beforeLines="50" w:after="156" w:afterLines="50"/>
        <w:jc w:val="center"/>
        <w:rPr>
          <w:rFonts w:ascii="黑体" w:eastAsia="黑体"/>
          <w:b/>
          <w:sz w:val="32"/>
          <w:szCs w:val="32"/>
          <w:u w:val="single"/>
        </w:rPr>
      </w:pPr>
      <w:r>
        <w:rPr>
          <w:rFonts w:hint="eastAsia" w:ascii="黑体" w:eastAsia="黑体"/>
          <w:b/>
          <w:sz w:val="32"/>
          <w:szCs w:val="32"/>
          <w:u w:val="single"/>
        </w:rPr>
        <w:t>20</w:t>
      </w:r>
      <w:r>
        <w:rPr>
          <w:rFonts w:ascii="黑体" w:eastAsia="黑体"/>
          <w:b/>
          <w:sz w:val="32"/>
          <w:szCs w:val="32"/>
          <w:u w:val="single"/>
        </w:rPr>
        <w:t>2</w:t>
      </w:r>
      <w:r>
        <w:rPr>
          <w:rFonts w:hint="eastAsia" w:ascii="黑体" w:eastAsia="黑体"/>
          <w:b/>
          <w:sz w:val="32"/>
          <w:szCs w:val="32"/>
          <w:u w:val="single"/>
        </w:rPr>
        <w:t>3</w:t>
      </w:r>
      <w:r>
        <w:rPr>
          <w:rFonts w:hint="eastAsia" w:ascii="黑体" w:eastAsia="黑体"/>
          <w:b/>
          <w:sz w:val="32"/>
          <w:szCs w:val="32"/>
        </w:rPr>
        <w:t>学年—</w:t>
      </w:r>
      <w:r>
        <w:rPr>
          <w:rFonts w:hint="eastAsia" w:ascii="黑体" w:eastAsia="黑体"/>
          <w:b/>
          <w:sz w:val="32"/>
          <w:szCs w:val="32"/>
          <w:u w:val="single"/>
        </w:rPr>
        <w:t>2024</w:t>
      </w:r>
      <w:r>
        <w:rPr>
          <w:rFonts w:hint="eastAsia" w:ascii="黑体" w:eastAsia="黑体"/>
          <w:b/>
          <w:sz w:val="32"/>
          <w:szCs w:val="32"/>
        </w:rPr>
        <w:t>学年第</w:t>
      </w:r>
      <w:r>
        <w:rPr>
          <w:rFonts w:ascii="黑体" w:eastAsia="黑体"/>
          <w:b/>
          <w:sz w:val="32"/>
          <w:szCs w:val="32"/>
          <w:u w:val="single"/>
        </w:rPr>
        <w:t>2</w:t>
      </w:r>
      <w:r>
        <w:rPr>
          <w:rFonts w:hint="eastAsia" w:ascii="黑体" w:eastAsia="黑体"/>
          <w:b/>
          <w:sz w:val="32"/>
          <w:szCs w:val="32"/>
        </w:rPr>
        <w:t>学期</w:t>
      </w:r>
      <w:r>
        <w:rPr>
          <w:rFonts w:hint="eastAsia" w:ascii="黑体" w:eastAsia="黑体"/>
          <w:b/>
          <w:sz w:val="32"/>
          <w:szCs w:val="32"/>
          <w:u w:val="single"/>
        </w:rPr>
        <w:t xml:space="preserve">  W</w:t>
      </w:r>
      <w:r>
        <w:rPr>
          <w:rFonts w:ascii="黑体" w:eastAsia="黑体"/>
          <w:b/>
          <w:sz w:val="32"/>
          <w:szCs w:val="32"/>
          <w:u w:val="single"/>
        </w:rPr>
        <w:t>eb</w:t>
      </w:r>
      <w:r>
        <w:rPr>
          <w:rFonts w:hint="eastAsia" w:ascii="黑体" w:eastAsia="黑体"/>
          <w:b/>
          <w:sz w:val="32"/>
          <w:szCs w:val="32"/>
          <w:u w:val="single"/>
        </w:rPr>
        <w:t xml:space="preserve">前端开发  </w:t>
      </w:r>
    </w:p>
    <w:p w14:paraId="5FCE84B2">
      <w:pPr>
        <w:spacing w:before="156" w:beforeLines="50" w:after="156" w:afterLines="50"/>
        <w:jc w:val="center"/>
        <w:rPr>
          <w:rFonts w:ascii="黑体" w:eastAsia="黑体"/>
          <w:b/>
          <w:sz w:val="32"/>
          <w:szCs w:val="32"/>
        </w:rPr>
      </w:pPr>
      <w:r>
        <w:rPr>
          <w:rFonts w:hint="eastAsia" w:ascii="黑体" w:eastAsia="黑体"/>
          <w:b/>
          <w:sz w:val="32"/>
          <w:szCs w:val="32"/>
        </w:rPr>
        <w:t>实验报告书</w:t>
      </w:r>
    </w:p>
    <w:p w14:paraId="376D197D">
      <w:pPr>
        <w:spacing w:line="360" w:lineRule="auto"/>
        <w:rPr>
          <w:rFonts w:ascii="黑体" w:eastAsia="黑体"/>
          <w:sz w:val="24"/>
        </w:rPr>
      </w:pPr>
      <w:r>
        <w:rPr>
          <w:rFonts w:hint="eastAsia" w:ascii="黑体" w:eastAsia="黑体"/>
          <w:sz w:val="24"/>
        </w:rPr>
        <w:t>一、分析</w:t>
      </w:r>
    </w:p>
    <w:p w14:paraId="495EA92E">
      <w:pPr>
        <w:spacing w:line="360" w:lineRule="auto"/>
        <w:ind w:firstLine="420" w:firstLineChars="0"/>
        <w:rPr>
          <w:rFonts w:hint="default" w:asciiTheme="minorEastAsia" w:hAnsiTheme="minorEastAsia" w:eastAsiaTheme="minorEastAsia"/>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olor w:val="000000" w:themeColor="text1"/>
          <w:sz w:val="21"/>
          <w:szCs w:val="21"/>
          <w:lang w:val="en-US" w:eastAsia="zh-CN"/>
          <w14:textFill>
            <w14:solidFill>
              <w14:schemeClr w14:val="tx1"/>
            </w14:solidFill>
          </w14:textFill>
        </w:rPr>
        <w:t>本网站一共包含5个页面，分别是index（首页），news（新闻页），about（知识介绍页），knowlegequize（知识问答页）和登录页面，首页中的主体内容包括首页介绍生态文明的基本内容和生态文明建设成果及数据，新闻页面介绍</w:t>
      </w:r>
      <w:bookmarkStart w:id="0" w:name="_GoBack"/>
      <w:bookmarkEnd w:id="0"/>
      <w:r>
        <w:rPr>
          <w:rFonts w:hint="eastAsia" w:asciiTheme="minorEastAsia" w:hAnsiTheme="minorEastAsia" w:eastAsiaTheme="minorEastAsia"/>
          <w:color w:val="000000" w:themeColor="text1"/>
          <w:sz w:val="21"/>
          <w:szCs w:val="21"/>
          <w:lang w:val="en-US" w:eastAsia="zh-CN"/>
          <w14:textFill>
            <w14:solidFill>
              <w14:schemeClr w14:val="tx1"/>
            </w14:solidFill>
          </w14:textFill>
        </w:rPr>
        <w:t>了有关生态文明的相关新闻，相关知识网页介绍有关生态文明的一些知识，知识问答网页以相关知识网页内容为基础设置一些问答题，登录/注册页面可以输入账户密码进入网站。</w:t>
      </w:r>
    </w:p>
    <w:p w14:paraId="0DE34907">
      <w:pPr>
        <w:spacing w:line="360" w:lineRule="auto"/>
        <w:rPr>
          <w:rFonts w:ascii="黑体" w:eastAsia="黑体"/>
          <w:sz w:val="24"/>
        </w:rPr>
      </w:pPr>
      <w:r>
        <w:rPr>
          <w:rFonts w:hint="eastAsia" w:ascii="黑体" w:eastAsia="黑体"/>
          <w:sz w:val="24"/>
        </w:rPr>
        <w:t>二、设计</w:t>
      </w:r>
    </w:p>
    <w:p w14:paraId="3C994640">
      <w:pPr>
        <w:spacing w:line="360" w:lineRule="auto"/>
        <w:rPr>
          <w:rFonts w:ascii="黑体" w:eastAsia="黑体"/>
          <w:sz w:val="24"/>
        </w:rPr>
      </w:pPr>
      <w:r>
        <w:rPr>
          <w:rFonts w:hint="eastAsia" w:ascii="黑体" w:eastAsia="黑体"/>
          <w:sz w:val="24"/>
        </w:rPr>
        <w:t>1.</w:t>
      </w:r>
      <w:r>
        <w:rPr>
          <w:rFonts w:ascii="黑体" w:eastAsia="黑体"/>
          <w:sz w:val="24"/>
        </w:rPr>
        <w:t xml:space="preserve"> </w:t>
      </w:r>
      <w:r>
        <w:rPr>
          <w:rFonts w:hint="eastAsia" w:ascii="黑体" w:eastAsia="黑体"/>
          <w:sz w:val="24"/>
        </w:rPr>
        <w:t>版块结构</w:t>
      </w:r>
    </w:p>
    <w:p w14:paraId="13D30459">
      <w:pPr>
        <w:spacing w:line="360" w:lineRule="auto"/>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板块包含：首页、</w:t>
      </w:r>
      <w:r>
        <w:rPr>
          <w:rFonts w:hint="eastAsia" w:asciiTheme="minorEastAsia" w:hAnsiTheme="minorEastAsia" w:eastAsiaTheme="minorEastAsia"/>
          <w:color w:val="000000" w:themeColor="text1"/>
          <w:szCs w:val="21"/>
          <w:lang w:val="en-US" w:eastAsia="zh-CN"/>
          <w14:textFill>
            <w14:solidFill>
              <w14:schemeClr w14:val="tx1"/>
            </w14:solidFill>
          </w14:textFill>
        </w:rPr>
        <w:t>新闻页、相关知识页、知识问答页、登录注册页</w:t>
      </w:r>
      <w:r>
        <w:rPr>
          <w:rFonts w:hint="eastAsia" w:asciiTheme="minorEastAsia" w:hAnsiTheme="minorEastAsia" w:eastAsiaTheme="minorEastAsia"/>
          <w:color w:val="000000" w:themeColor="text1"/>
          <w:szCs w:val="21"/>
          <w14:textFill>
            <w14:solidFill>
              <w14:schemeClr w14:val="tx1"/>
            </w14:solidFill>
          </w14:textFill>
        </w:rPr>
        <w:t>，结构如图1所示。</w:t>
      </w:r>
    </w:p>
    <w:p w14:paraId="7F477EC2">
      <w:pPr>
        <w:spacing w:line="360" w:lineRule="auto"/>
        <w:jc w:val="left"/>
        <w:rPr>
          <w:rFonts w:ascii="黑体" w:eastAsia="黑体"/>
          <w:sz w:val="24"/>
        </w:rPr>
      </w:pPr>
      <w:r>
        <w:drawing>
          <wp:inline distT="0" distB="0" distL="114300" distR="114300">
            <wp:extent cx="5272405" cy="3374390"/>
            <wp:effectExtent l="0" t="0" r="10795" b="381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
                    <a:stretch>
                      <a:fillRect/>
                    </a:stretch>
                  </pic:blipFill>
                  <pic:spPr>
                    <a:xfrm>
                      <a:off x="0" y="0"/>
                      <a:ext cx="5272405" cy="3374390"/>
                    </a:xfrm>
                    <a:prstGeom prst="rect">
                      <a:avLst/>
                    </a:prstGeom>
                    <a:noFill/>
                    <a:ln>
                      <a:noFill/>
                    </a:ln>
                  </pic:spPr>
                </pic:pic>
              </a:graphicData>
            </a:graphic>
          </wp:inline>
        </w:drawing>
      </w:r>
    </w:p>
    <w:p w14:paraId="2F45F4A7">
      <w:pPr>
        <w:spacing w:line="360" w:lineRule="auto"/>
        <w:jc w:val="center"/>
        <w:rPr>
          <w:rFonts w:ascii="黑体" w:eastAsia="黑体"/>
          <w:sz w:val="15"/>
          <w:szCs w:val="15"/>
        </w:rPr>
      </w:pPr>
      <w:r>
        <w:rPr>
          <w:rFonts w:hint="eastAsia" w:ascii="黑体" w:eastAsia="黑体"/>
          <w:sz w:val="15"/>
          <w:szCs w:val="15"/>
        </w:rPr>
        <w:t>图1</w:t>
      </w:r>
      <w:r>
        <w:rPr>
          <w:rFonts w:ascii="黑体" w:eastAsia="黑体"/>
          <w:sz w:val="15"/>
          <w:szCs w:val="15"/>
        </w:rPr>
        <w:t xml:space="preserve"> </w:t>
      </w:r>
      <w:r>
        <w:rPr>
          <w:rFonts w:hint="eastAsia" w:ascii="黑体" w:eastAsia="黑体"/>
          <w:sz w:val="15"/>
          <w:szCs w:val="15"/>
        </w:rPr>
        <w:t>网站版块结构</w:t>
      </w:r>
    </w:p>
    <w:p w14:paraId="7B316FB7">
      <w:pPr>
        <w:spacing w:line="360" w:lineRule="auto"/>
        <w:rPr>
          <w:rFonts w:ascii="黑体" w:eastAsia="黑体"/>
          <w:sz w:val="24"/>
        </w:rPr>
      </w:pPr>
      <w:r>
        <w:rPr>
          <w:rFonts w:hint="eastAsia" w:ascii="黑体" w:eastAsia="黑体"/>
          <w:sz w:val="24"/>
        </w:rPr>
        <w:t>2.</w:t>
      </w:r>
      <w:r>
        <w:rPr>
          <w:rFonts w:ascii="黑体" w:eastAsia="黑体"/>
          <w:sz w:val="24"/>
        </w:rPr>
        <w:t xml:space="preserve"> </w:t>
      </w:r>
      <w:r>
        <w:rPr>
          <w:rFonts w:hint="eastAsia" w:ascii="黑体" w:eastAsia="黑体"/>
          <w:sz w:val="24"/>
        </w:rPr>
        <w:t>页面设计</w:t>
      </w:r>
    </w:p>
    <w:p w14:paraId="77871113">
      <w:pPr>
        <w:spacing w:line="360" w:lineRule="auto"/>
        <w:ind w:firstLine="420" w:firstLineChars="200"/>
        <w:rPr>
          <w:rFonts w:hint="eastAsia"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（1）首页：网站首页index.</w:t>
      </w:r>
      <w:r>
        <w:rPr>
          <w:rFonts w:asciiTheme="minorEastAsia" w:hAnsiTheme="minorEastAsia" w:eastAsiaTheme="minorEastAsia"/>
          <w:color w:val="000000" w:themeColor="text1"/>
          <w:szCs w:val="21"/>
          <w14:textFill>
            <w14:solidFill>
              <w14:schemeClr w14:val="tx1"/>
            </w14:solidFill>
          </w14:textFill>
        </w:rPr>
        <w:t>html</w:t>
      </w:r>
      <w:r>
        <w:rPr>
          <w:rFonts w:hint="eastAsia" w:asciiTheme="minorEastAsia" w:hAnsiTheme="minorEastAsia" w:eastAsiaTheme="minorEastAsia"/>
          <w:color w:val="000000" w:themeColor="text1"/>
          <w:szCs w:val="21"/>
          <w14:textFill>
            <w14:solidFill>
              <w14:schemeClr w14:val="tx1"/>
            </w14:solidFill>
          </w14:textFill>
        </w:rPr>
        <w:t>结构如图2所示</w:t>
      </w:r>
      <w:r>
        <w:rPr>
          <w:rFonts w:hint="eastAsia" w:asciiTheme="minorEastAsia" w:hAnsiTheme="minorEastAsia" w:eastAsiaTheme="minorEastAsia"/>
          <w:color w:val="FF0000"/>
          <w:szCs w:val="21"/>
        </w:rPr>
        <w:t>（只是示例，自己设计）</w:t>
      </w:r>
      <w:r>
        <w:rPr>
          <w:rFonts w:hint="eastAsia" w:asciiTheme="minorEastAsia" w:hAnsiTheme="minorEastAsia" w:eastAsiaTheme="minorEastAsia"/>
          <w:color w:val="000000" w:themeColor="text1"/>
          <w:szCs w:val="21"/>
          <w14:textFill>
            <w14:solidFill>
              <w14:schemeClr w14:val="tx1"/>
            </w14:solidFill>
          </w14:textFill>
        </w:rPr>
        <w:t>。</w:t>
      </w:r>
    </w:p>
    <w:p w14:paraId="4564B6AC">
      <w:pPr>
        <w:spacing w:line="360" w:lineRule="auto"/>
        <w:ind w:firstLine="420" w:firstLineChars="200"/>
        <w:rPr>
          <w:rFonts w:hint="eastAsia" w:asciiTheme="minorEastAsia" w:hAnsiTheme="minorEastAsia" w:eastAsiaTheme="minorEastAsia"/>
          <w:color w:val="000000" w:themeColor="text1"/>
          <w:szCs w:val="21"/>
          <w14:textFill>
            <w14:solidFill>
              <w14:schemeClr w14:val="tx1"/>
            </w14:solidFill>
          </w14:textFill>
        </w:rPr>
      </w:pPr>
    </w:p>
    <w:p w14:paraId="6DA18352">
      <w:pPr>
        <w:spacing w:line="360" w:lineRule="auto"/>
        <w:ind w:firstLine="420" w:firstLineChars="200"/>
        <w:rPr>
          <w:rFonts w:asciiTheme="minorEastAsia" w:hAnsiTheme="minorEastAsia" w:eastAsiaTheme="minorEastAsia"/>
          <w:color w:val="000000" w:themeColor="text1"/>
          <w:szCs w:val="21"/>
          <w14:textFill>
            <w14:solidFill>
              <w14:schemeClr w14:val="tx1"/>
            </w14:solidFill>
          </w14:textFill>
        </w:rPr>
      </w:pPr>
      <w:r>
        <w:drawing>
          <wp:inline distT="0" distB="0" distL="114300" distR="114300">
            <wp:extent cx="5267325" cy="5487035"/>
            <wp:effectExtent l="0" t="0" r="3175" b="1206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5"/>
                    <a:stretch>
                      <a:fillRect/>
                    </a:stretch>
                  </pic:blipFill>
                  <pic:spPr>
                    <a:xfrm>
                      <a:off x="0" y="0"/>
                      <a:ext cx="5267325" cy="5487035"/>
                    </a:xfrm>
                    <a:prstGeom prst="rect">
                      <a:avLst/>
                    </a:prstGeom>
                    <a:noFill/>
                    <a:ln>
                      <a:noFill/>
                    </a:ln>
                  </pic:spPr>
                </pic:pic>
              </a:graphicData>
            </a:graphic>
          </wp:inline>
        </w:drawing>
      </w:r>
    </w:p>
    <w:p w14:paraId="499C5753">
      <w:pPr>
        <w:spacing w:line="360" w:lineRule="auto"/>
        <w:jc w:val="center"/>
        <w:rPr>
          <w:rFonts w:ascii="黑体" w:eastAsia="黑体"/>
          <w:sz w:val="15"/>
          <w:szCs w:val="15"/>
        </w:rPr>
      </w:pPr>
      <w:r>
        <w:rPr>
          <w:rFonts w:hint="eastAsia" w:ascii="黑体" w:eastAsia="黑体"/>
          <w:sz w:val="15"/>
          <w:szCs w:val="15"/>
        </w:rPr>
        <w:t>图2 首页</w:t>
      </w:r>
    </w:p>
    <w:p w14:paraId="1E8D1978">
      <w:pPr>
        <w:numPr>
          <w:ilvl w:val="0"/>
          <w:numId w:val="0"/>
        </w:numPr>
        <w:spacing w:line="360" w:lineRule="auto"/>
        <w:ind w:firstLine="420" w:firstLineChars="200"/>
        <w:rPr>
          <w:rFonts w:hint="eastAsia" w:asciiTheme="minorEastAsia" w:hAnsiTheme="minorEastAsia" w:eastAsiaTheme="minorEastAsia"/>
          <w:color w:val="000000" w:themeColor="text1"/>
          <w:szCs w:val="21"/>
          <w:lang w:val="en-US" w:eastAsia="zh-CN"/>
          <w14:textFill>
            <w14:solidFill>
              <w14:schemeClr w14:val="tx1"/>
            </w14:solidFill>
          </w14:textFill>
        </w:rPr>
      </w:pPr>
      <w:r>
        <w:rPr>
          <w:rFonts w:hint="eastAsia" w:cs="Times New Roman" w:asciiTheme="minorEastAsia" w:hAnsiTheme="minorEastAsia" w:eastAsiaTheme="minorEastAsia"/>
          <w:color w:val="000000" w:themeColor="text1"/>
          <w:kern w:val="2"/>
          <w:sz w:val="21"/>
          <w:szCs w:val="21"/>
          <w:lang w:val="en-US" w:eastAsia="zh-CN" w:bidi="ar-SA"/>
          <w14:textFill>
            <w14:solidFill>
              <w14:schemeClr w14:val="tx1"/>
            </w14:solidFill>
          </w14:textFill>
        </w:rPr>
        <w:t>（2）</w:t>
      </w:r>
      <w:r>
        <w:rPr>
          <w:rFonts w:hint="eastAsia" w:asciiTheme="minorEastAsia" w:hAnsiTheme="minorEastAsia" w:eastAsiaTheme="minorEastAsia"/>
          <w:color w:val="000000" w:themeColor="text1"/>
          <w:szCs w:val="21"/>
          <w:lang w:val="en-US" w:eastAsia="zh-CN"/>
          <w14:textFill>
            <w14:solidFill>
              <w14:schemeClr w14:val="tx1"/>
            </w14:solidFill>
          </w14:textFill>
        </w:rPr>
        <w:t>新闻页</w:t>
      </w:r>
    </w:p>
    <w:p w14:paraId="444168B0">
      <w:pPr>
        <w:numPr>
          <w:numId w:val="0"/>
        </w:numPr>
        <w:spacing w:line="360" w:lineRule="auto"/>
        <w:rPr>
          <w:rFonts w:hint="eastAsia" w:asciiTheme="minorEastAsia" w:hAnsiTheme="minorEastAsia" w:eastAsiaTheme="minorEastAsia"/>
          <w:color w:val="FF0000"/>
          <w:szCs w:val="21"/>
          <w:lang w:val="en-US" w:eastAsia="zh-CN"/>
        </w:rPr>
      </w:pPr>
      <w:r>
        <w:drawing>
          <wp:inline distT="0" distB="0" distL="114300" distR="114300">
            <wp:extent cx="5274310" cy="5861685"/>
            <wp:effectExtent l="0" t="0" r="8890" b="571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6"/>
                    <a:stretch>
                      <a:fillRect/>
                    </a:stretch>
                  </pic:blipFill>
                  <pic:spPr>
                    <a:xfrm>
                      <a:off x="0" y="0"/>
                      <a:ext cx="5274310" cy="5861685"/>
                    </a:xfrm>
                    <a:prstGeom prst="rect">
                      <a:avLst/>
                    </a:prstGeom>
                    <a:noFill/>
                    <a:ln>
                      <a:noFill/>
                    </a:ln>
                  </pic:spPr>
                </pic:pic>
              </a:graphicData>
            </a:graphic>
          </wp:inline>
        </w:drawing>
      </w:r>
    </w:p>
    <w:p w14:paraId="54040C2C">
      <w:pPr>
        <w:spacing w:line="360" w:lineRule="auto"/>
        <w:jc w:val="center"/>
        <w:rPr>
          <w:rFonts w:hint="default" w:ascii="黑体" w:eastAsia="黑体"/>
          <w:sz w:val="15"/>
          <w:szCs w:val="15"/>
          <w:lang w:val="en-US" w:eastAsia="zh-CN"/>
        </w:rPr>
      </w:pPr>
      <w:r>
        <w:rPr>
          <w:rFonts w:hint="eastAsia" w:ascii="黑体" w:eastAsia="黑体"/>
          <w:sz w:val="15"/>
          <w:szCs w:val="15"/>
        </w:rPr>
        <w:t>图</w:t>
      </w:r>
      <w:r>
        <w:rPr>
          <w:rFonts w:hint="eastAsia" w:ascii="黑体" w:eastAsia="黑体"/>
          <w:sz w:val="15"/>
          <w:szCs w:val="15"/>
          <w:lang w:val="en-US" w:eastAsia="zh-CN"/>
        </w:rPr>
        <w:t>3</w:t>
      </w:r>
      <w:r>
        <w:rPr>
          <w:rFonts w:hint="eastAsia" w:ascii="黑体" w:eastAsia="黑体"/>
          <w:sz w:val="15"/>
          <w:szCs w:val="15"/>
        </w:rPr>
        <w:t xml:space="preserve"> </w:t>
      </w:r>
      <w:r>
        <w:rPr>
          <w:rFonts w:hint="eastAsia" w:ascii="黑体" w:eastAsia="黑体"/>
          <w:sz w:val="15"/>
          <w:szCs w:val="15"/>
          <w:lang w:val="en-US" w:eastAsia="zh-CN"/>
        </w:rPr>
        <w:t>新闻页</w:t>
      </w:r>
    </w:p>
    <w:p w14:paraId="2A645A8F">
      <w:pPr>
        <w:numPr>
          <w:numId w:val="0"/>
        </w:numPr>
        <w:spacing w:line="360" w:lineRule="auto"/>
        <w:rPr>
          <w:rFonts w:hint="default" w:asciiTheme="minorEastAsia" w:hAnsiTheme="minorEastAsia" w:eastAsiaTheme="minorEastAsia"/>
          <w:color w:val="FF0000"/>
          <w:szCs w:val="21"/>
          <w:lang w:val="en-US" w:eastAsia="zh-CN"/>
        </w:rPr>
      </w:pPr>
    </w:p>
    <w:p w14:paraId="451BBDD0">
      <w:pPr>
        <w:numPr>
          <w:ilvl w:val="0"/>
          <w:numId w:val="0"/>
        </w:numPr>
        <w:spacing w:line="360" w:lineRule="auto"/>
        <w:ind w:left="0" w:leftChars="0" w:firstLine="420" w:firstLineChars="200"/>
        <w:rPr>
          <w:rFonts w:hint="eastAsia" w:asciiTheme="minorEastAsia" w:hAnsiTheme="minorEastAsia" w:eastAsiaTheme="minorEastAsia"/>
          <w:color w:val="000000" w:themeColor="text1"/>
          <w:szCs w:val="21"/>
          <w14:textFill>
            <w14:solidFill>
              <w14:schemeClr w14:val="tx1"/>
            </w14:solidFill>
          </w14:textFill>
        </w:rPr>
      </w:pPr>
      <w:r>
        <w:rPr>
          <w:rFonts w:hint="eastAsia" w:cs="Times New Roman" w:asciiTheme="minorEastAsia" w:hAnsiTheme="minorEastAsia" w:eastAsiaTheme="minorEastAsia"/>
          <w:color w:val="000000" w:themeColor="text1"/>
          <w:kern w:val="2"/>
          <w:sz w:val="21"/>
          <w:szCs w:val="21"/>
          <w:lang w:val="en-US" w:eastAsia="zh-CN" w:bidi="ar-SA"/>
          <w14:textFill>
            <w14:solidFill>
              <w14:schemeClr w14:val="tx1"/>
            </w14:solidFill>
          </w14:textFill>
        </w:rPr>
        <w:t>（3）</w:t>
      </w:r>
      <w:r>
        <w:rPr>
          <w:rFonts w:hint="eastAsia" w:asciiTheme="minorEastAsia" w:hAnsiTheme="minorEastAsia" w:eastAsiaTheme="minorEastAsia"/>
          <w:color w:val="000000" w:themeColor="text1"/>
          <w:szCs w:val="21"/>
          <w:lang w:val="en-US" w:eastAsia="zh-CN"/>
          <w14:textFill>
            <w14:solidFill>
              <w14:schemeClr w14:val="tx1"/>
            </w14:solidFill>
          </w14:textFill>
        </w:rPr>
        <w:t>相关知识</w:t>
      </w:r>
      <w:r>
        <w:rPr>
          <w:rFonts w:hint="eastAsia" w:asciiTheme="minorEastAsia" w:hAnsiTheme="minorEastAsia" w:eastAsiaTheme="minorEastAsia"/>
          <w:color w:val="000000" w:themeColor="text1"/>
          <w:szCs w:val="21"/>
          <w14:textFill>
            <w14:solidFill>
              <w14:schemeClr w14:val="tx1"/>
            </w14:solidFill>
          </w14:textFill>
        </w:rPr>
        <w:t>页</w:t>
      </w:r>
    </w:p>
    <w:p w14:paraId="4C2E24E4">
      <w:pPr>
        <w:numPr>
          <w:numId w:val="0"/>
        </w:numPr>
        <w:spacing w:line="360" w:lineRule="auto"/>
        <w:ind w:leftChars="200"/>
        <w:rPr>
          <w:rFonts w:hint="eastAsia" w:asciiTheme="minorEastAsia" w:hAnsiTheme="minorEastAsia" w:eastAsiaTheme="minorEastAsia"/>
          <w:color w:val="000000" w:themeColor="text1"/>
          <w:szCs w:val="21"/>
          <w14:textFill>
            <w14:solidFill>
              <w14:schemeClr w14:val="tx1"/>
            </w14:solidFill>
          </w14:textFill>
        </w:rPr>
      </w:pPr>
      <w:r>
        <w:drawing>
          <wp:inline distT="0" distB="0" distL="114300" distR="114300">
            <wp:extent cx="5269865" cy="6236970"/>
            <wp:effectExtent l="0" t="0" r="635" b="1143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7"/>
                    <a:stretch>
                      <a:fillRect/>
                    </a:stretch>
                  </pic:blipFill>
                  <pic:spPr>
                    <a:xfrm>
                      <a:off x="0" y="0"/>
                      <a:ext cx="5269865" cy="6236970"/>
                    </a:xfrm>
                    <a:prstGeom prst="rect">
                      <a:avLst/>
                    </a:prstGeom>
                    <a:noFill/>
                    <a:ln>
                      <a:noFill/>
                    </a:ln>
                  </pic:spPr>
                </pic:pic>
              </a:graphicData>
            </a:graphic>
          </wp:inline>
        </w:drawing>
      </w:r>
    </w:p>
    <w:p w14:paraId="7B5A6207">
      <w:pPr>
        <w:spacing w:line="360" w:lineRule="auto"/>
        <w:jc w:val="center"/>
        <w:rPr>
          <w:rFonts w:hint="eastAsia" w:asciiTheme="minorEastAsia" w:hAnsiTheme="minorEastAsia" w:eastAsiaTheme="minorEastAsia"/>
          <w:color w:val="000000" w:themeColor="text1"/>
          <w:szCs w:val="21"/>
          <w14:textFill>
            <w14:solidFill>
              <w14:schemeClr w14:val="tx1"/>
            </w14:solidFill>
          </w14:textFill>
        </w:rPr>
      </w:pPr>
      <w:r>
        <w:rPr>
          <w:rFonts w:hint="eastAsia" w:ascii="黑体" w:eastAsia="黑体"/>
          <w:sz w:val="15"/>
          <w:szCs w:val="15"/>
        </w:rPr>
        <w:t>图</w:t>
      </w:r>
      <w:r>
        <w:rPr>
          <w:rFonts w:hint="eastAsia" w:ascii="黑体" w:eastAsia="黑体"/>
          <w:sz w:val="15"/>
          <w:szCs w:val="15"/>
          <w:lang w:val="en-US" w:eastAsia="zh-CN"/>
        </w:rPr>
        <w:t>4相关知识页</w:t>
      </w:r>
    </w:p>
    <w:p w14:paraId="6BD41361">
      <w:pPr>
        <w:numPr>
          <w:ilvl w:val="0"/>
          <w:numId w:val="0"/>
        </w:numPr>
        <w:spacing w:line="360" w:lineRule="auto"/>
        <w:ind w:left="0" w:leftChars="0" w:firstLine="420" w:firstLineChars="200"/>
        <w:rPr>
          <w:rFonts w:hint="eastAsia" w:asciiTheme="minorEastAsia" w:hAnsiTheme="minorEastAsia" w:eastAsiaTheme="minorEastAsia"/>
          <w:color w:val="000000" w:themeColor="text1"/>
          <w:szCs w:val="21"/>
          <w14:textFill>
            <w14:solidFill>
              <w14:schemeClr w14:val="tx1"/>
            </w14:solidFill>
          </w14:textFill>
        </w:rPr>
      </w:pPr>
      <w:r>
        <w:rPr>
          <w:rFonts w:hint="eastAsia" w:cs="Times New Roman" w:asciiTheme="minorEastAsia" w:hAnsiTheme="minorEastAsia" w:eastAsiaTheme="minorEastAsia"/>
          <w:color w:val="000000" w:themeColor="text1"/>
          <w:kern w:val="2"/>
          <w:sz w:val="21"/>
          <w:szCs w:val="21"/>
          <w:lang w:val="en-US" w:eastAsia="zh-CN" w:bidi="ar-SA"/>
          <w14:textFill>
            <w14:solidFill>
              <w14:schemeClr w14:val="tx1"/>
            </w14:solidFill>
          </w14:textFill>
        </w:rPr>
        <w:t>（4）</w:t>
      </w:r>
      <w:r>
        <w:rPr>
          <w:rFonts w:hint="eastAsia" w:asciiTheme="minorEastAsia" w:hAnsiTheme="minorEastAsia" w:eastAsiaTheme="minorEastAsia"/>
          <w:color w:val="000000" w:themeColor="text1"/>
          <w:szCs w:val="21"/>
          <w:lang w:val="en-US" w:eastAsia="zh-CN"/>
          <w14:textFill>
            <w14:solidFill>
              <w14:schemeClr w14:val="tx1"/>
            </w14:solidFill>
          </w14:textFill>
        </w:rPr>
        <w:t>知识问答</w:t>
      </w:r>
      <w:r>
        <w:rPr>
          <w:rFonts w:hint="eastAsia" w:asciiTheme="minorEastAsia" w:hAnsiTheme="minorEastAsia" w:eastAsiaTheme="minorEastAsia"/>
          <w:color w:val="000000" w:themeColor="text1"/>
          <w:szCs w:val="21"/>
          <w14:textFill>
            <w14:solidFill>
              <w14:schemeClr w14:val="tx1"/>
            </w14:solidFill>
          </w14:textFill>
        </w:rPr>
        <w:t>页</w:t>
      </w:r>
    </w:p>
    <w:p w14:paraId="042CCCFD">
      <w:pPr>
        <w:widowControl w:val="0"/>
        <w:numPr>
          <w:numId w:val="0"/>
        </w:numPr>
        <w:spacing w:line="360" w:lineRule="auto"/>
        <w:jc w:val="both"/>
        <w:rPr>
          <w:rFonts w:hint="eastAsia" w:asciiTheme="minorEastAsia" w:hAnsiTheme="minorEastAsia" w:eastAsiaTheme="minorEastAsia"/>
          <w:color w:val="000000" w:themeColor="text1"/>
          <w:szCs w:val="21"/>
          <w14:textFill>
            <w14:solidFill>
              <w14:schemeClr w14:val="tx1"/>
            </w14:solidFill>
          </w14:textFill>
        </w:rPr>
      </w:pPr>
      <w:r>
        <w:drawing>
          <wp:inline distT="0" distB="0" distL="114300" distR="114300">
            <wp:extent cx="5000625" cy="5981700"/>
            <wp:effectExtent l="0" t="0" r="3175"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8"/>
                    <a:stretch>
                      <a:fillRect/>
                    </a:stretch>
                  </pic:blipFill>
                  <pic:spPr>
                    <a:xfrm>
                      <a:off x="0" y="0"/>
                      <a:ext cx="5000625" cy="5981700"/>
                    </a:xfrm>
                    <a:prstGeom prst="rect">
                      <a:avLst/>
                    </a:prstGeom>
                    <a:noFill/>
                    <a:ln>
                      <a:noFill/>
                    </a:ln>
                  </pic:spPr>
                </pic:pic>
              </a:graphicData>
            </a:graphic>
          </wp:inline>
        </w:drawing>
      </w:r>
    </w:p>
    <w:p w14:paraId="7FF242A9">
      <w:pPr>
        <w:spacing w:line="360" w:lineRule="auto"/>
        <w:jc w:val="center"/>
        <w:rPr>
          <w:rFonts w:hint="eastAsia" w:asciiTheme="minorEastAsia" w:hAnsiTheme="minorEastAsia" w:eastAsiaTheme="minorEastAsia"/>
          <w:color w:val="000000" w:themeColor="text1"/>
          <w:szCs w:val="21"/>
          <w14:textFill>
            <w14:solidFill>
              <w14:schemeClr w14:val="tx1"/>
            </w14:solidFill>
          </w14:textFill>
        </w:rPr>
      </w:pPr>
      <w:r>
        <w:rPr>
          <w:rFonts w:hint="eastAsia" w:ascii="黑体" w:eastAsia="黑体"/>
          <w:sz w:val="15"/>
          <w:szCs w:val="15"/>
        </w:rPr>
        <w:t>图</w:t>
      </w:r>
      <w:r>
        <w:rPr>
          <w:rFonts w:hint="eastAsia" w:ascii="黑体" w:eastAsia="黑体"/>
          <w:sz w:val="15"/>
          <w:szCs w:val="15"/>
          <w:lang w:val="en-US" w:eastAsia="zh-CN"/>
        </w:rPr>
        <w:t>5</w:t>
      </w:r>
      <w:r>
        <w:rPr>
          <w:rFonts w:hint="eastAsia" w:ascii="黑体" w:eastAsia="黑体"/>
          <w:sz w:val="15"/>
          <w:szCs w:val="15"/>
        </w:rPr>
        <w:t xml:space="preserve"> </w:t>
      </w:r>
      <w:r>
        <w:rPr>
          <w:rFonts w:hint="eastAsia" w:ascii="黑体" w:eastAsia="黑体"/>
          <w:sz w:val="15"/>
          <w:szCs w:val="15"/>
          <w:lang w:val="en-US" w:eastAsia="zh-CN"/>
        </w:rPr>
        <w:t>知识问答页</w:t>
      </w:r>
    </w:p>
    <w:p w14:paraId="4192001E">
      <w:pPr>
        <w:numPr>
          <w:ilvl w:val="0"/>
          <w:numId w:val="0"/>
        </w:numPr>
        <w:spacing w:line="360" w:lineRule="auto"/>
        <w:ind w:left="0" w:leftChars="0" w:firstLine="420" w:firstLineChars="200"/>
        <w:rPr>
          <w:rFonts w:hint="eastAsia" w:asciiTheme="minorEastAsia" w:hAnsiTheme="minorEastAsia" w:eastAsiaTheme="minorEastAsia"/>
          <w:color w:val="000000" w:themeColor="text1"/>
          <w:szCs w:val="21"/>
          <w14:textFill>
            <w14:solidFill>
              <w14:schemeClr w14:val="tx1"/>
            </w14:solidFill>
          </w14:textFill>
        </w:rPr>
      </w:pPr>
      <w:r>
        <w:rPr>
          <w:rFonts w:hint="eastAsia" w:cs="Times New Roman" w:asciiTheme="minorEastAsia" w:hAnsiTheme="minorEastAsia" w:eastAsiaTheme="minorEastAsia"/>
          <w:color w:val="000000" w:themeColor="text1"/>
          <w:kern w:val="2"/>
          <w:sz w:val="21"/>
          <w:szCs w:val="21"/>
          <w:lang w:val="en-US" w:eastAsia="zh-CN" w:bidi="ar-SA"/>
          <w14:textFill>
            <w14:solidFill>
              <w14:schemeClr w14:val="tx1"/>
            </w14:solidFill>
          </w14:textFill>
        </w:rPr>
        <w:t>（5）</w:t>
      </w:r>
      <w:r>
        <w:rPr>
          <w:rFonts w:hint="eastAsia" w:asciiTheme="minorEastAsia" w:hAnsiTheme="minorEastAsia" w:eastAsiaTheme="minorEastAsia"/>
          <w:color w:val="000000" w:themeColor="text1"/>
          <w:szCs w:val="21"/>
          <w:lang w:val="en-US" w:eastAsia="zh-CN"/>
          <w14:textFill>
            <w14:solidFill>
              <w14:schemeClr w14:val="tx1"/>
            </w14:solidFill>
          </w14:textFill>
        </w:rPr>
        <w:t>登陆注册</w:t>
      </w:r>
      <w:r>
        <w:rPr>
          <w:rFonts w:hint="eastAsia" w:asciiTheme="minorEastAsia" w:hAnsiTheme="minorEastAsia" w:eastAsiaTheme="minorEastAsia"/>
          <w:color w:val="000000" w:themeColor="text1"/>
          <w:szCs w:val="21"/>
          <w14:textFill>
            <w14:solidFill>
              <w14:schemeClr w14:val="tx1"/>
            </w14:solidFill>
          </w14:textFill>
        </w:rPr>
        <w:t>页</w:t>
      </w:r>
    </w:p>
    <w:p w14:paraId="3505B7A8">
      <w:pPr>
        <w:numPr>
          <w:numId w:val="0"/>
        </w:numPr>
        <w:spacing w:line="360" w:lineRule="auto"/>
        <w:ind w:leftChars="200"/>
        <w:rPr>
          <w:rFonts w:hint="eastAsia" w:asciiTheme="minorEastAsia" w:hAnsiTheme="minorEastAsia" w:eastAsiaTheme="minorEastAsia"/>
          <w:color w:val="000000" w:themeColor="text1"/>
          <w:szCs w:val="21"/>
          <w14:textFill>
            <w14:solidFill>
              <w14:schemeClr w14:val="tx1"/>
            </w14:solidFill>
          </w14:textFill>
        </w:rPr>
      </w:pPr>
      <w:r>
        <w:drawing>
          <wp:inline distT="0" distB="0" distL="114300" distR="114300">
            <wp:extent cx="5269230" cy="6711315"/>
            <wp:effectExtent l="0" t="0" r="1270" b="698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9"/>
                    <a:stretch>
                      <a:fillRect/>
                    </a:stretch>
                  </pic:blipFill>
                  <pic:spPr>
                    <a:xfrm>
                      <a:off x="0" y="0"/>
                      <a:ext cx="5269230" cy="6711315"/>
                    </a:xfrm>
                    <a:prstGeom prst="rect">
                      <a:avLst/>
                    </a:prstGeom>
                    <a:noFill/>
                    <a:ln>
                      <a:noFill/>
                    </a:ln>
                  </pic:spPr>
                </pic:pic>
              </a:graphicData>
            </a:graphic>
          </wp:inline>
        </w:drawing>
      </w:r>
    </w:p>
    <w:p w14:paraId="1ECBDDB5">
      <w:pPr>
        <w:spacing w:line="360" w:lineRule="auto"/>
        <w:jc w:val="center"/>
        <w:rPr>
          <w:rFonts w:hint="eastAsia" w:asciiTheme="minorEastAsia" w:hAnsiTheme="minorEastAsia" w:eastAsiaTheme="minorEastAsia"/>
          <w:color w:val="000000" w:themeColor="text1"/>
          <w:szCs w:val="21"/>
          <w14:textFill>
            <w14:solidFill>
              <w14:schemeClr w14:val="tx1"/>
            </w14:solidFill>
          </w14:textFill>
        </w:rPr>
      </w:pPr>
      <w:r>
        <w:rPr>
          <w:rFonts w:hint="eastAsia" w:ascii="黑体" w:eastAsia="黑体"/>
          <w:sz w:val="15"/>
          <w:szCs w:val="15"/>
        </w:rPr>
        <w:t>图</w:t>
      </w:r>
      <w:r>
        <w:rPr>
          <w:rFonts w:hint="eastAsia" w:ascii="黑体" w:eastAsia="黑体"/>
          <w:sz w:val="15"/>
          <w:szCs w:val="15"/>
          <w:lang w:val="en-US" w:eastAsia="zh-CN"/>
        </w:rPr>
        <w:t>6</w:t>
      </w:r>
      <w:r>
        <w:rPr>
          <w:rFonts w:hint="eastAsia" w:ascii="黑体" w:eastAsia="黑体"/>
          <w:sz w:val="15"/>
          <w:szCs w:val="15"/>
        </w:rPr>
        <w:t xml:space="preserve"> </w:t>
      </w:r>
      <w:r>
        <w:rPr>
          <w:rFonts w:hint="eastAsia" w:ascii="黑体" w:eastAsia="黑体"/>
          <w:sz w:val="15"/>
          <w:szCs w:val="15"/>
          <w:lang w:val="en-US" w:eastAsia="zh-CN"/>
        </w:rPr>
        <w:t>登陆注册页</w:t>
      </w:r>
    </w:p>
    <w:p w14:paraId="28E766FD">
      <w:pPr>
        <w:spacing w:line="360" w:lineRule="auto"/>
        <w:ind w:firstLine="420" w:firstLineChars="200"/>
        <w:rPr>
          <w:rFonts w:hint="default" w:asciiTheme="minorEastAsia" w:hAnsiTheme="minorEastAsia" w:eastAsiaTheme="minorEastAsia"/>
          <w:color w:val="FF0000"/>
          <w:szCs w:val="21"/>
          <w:lang w:val="en-US" w:eastAsia="zh-CN"/>
        </w:rPr>
      </w:pPr>
    </w:p>
    <w:p w14:paraId="5067EA62">
      <w:pPr>
        <w:spacing w:line="360" w:lineRule="auto"/>
        <w:rPr>
          <w:rFonts w:ascii="黑体" w:eastAsia="黑体"/>
          <w:sz w:val="24"/>
        </w:rPr>
      </w:pPr>
      <w:r>
        <w:rPr>
          <w:rFonts w:hint="eastAsia" w:ascii="黑体" w:eastAsia="黑体"/>
          <w:sz w:val="24"/>
        </w:rPr>
        <w:t>3.</w:t>
      </w:r>
      <w:r>
        <w:rPr>
          <w:rFonts w:ascii="黑体" w:eastAsia="黑体"/>
          <w:sz w:val="24"/>
        </w:rPr>
        <w:t xml:space="preserve"> </w:t>
      </w:r>
      <w:r>
        <w:rPr>
          <w:rFonts w:hint="eastAsia" w:ascii="黑体" w:eastAsia="黑体"/>
          <w:sz w:val="24"/>
        </w:rPr>
        <w:t>Logo设计</w:t>
      </w:r>
    </w:p>
    <w:p w14:paraId="6BB0C6DC">
      <w:pPr>
        <w:spacing w:line="360" w:lineRule="auto"/>
        <w:ind w:firstLine="420" w:firstLineChars="200"/>
        <w:rPr>
          <w:rFonts w:hint="eastAsia"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Logo可以是为文字Logo,Logo内容包含站点主题。</w:t>
      </w:r>
    </w:p>
    <w:p w14:paraId="475DECED">
      <w:pPr>
        <w:spacing w:line="360" w:lineRule="auto"/>
        <w:ind w:firstLine="420" w:firstLineChars="200"/>
        <w:rPr>
          <w:rFonts w:hint="default" w:asciiTheme="minorEastAsia" w:hAnsiTheme="minorEastAsia" w:eastAsia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olor w:val="000000" w:themeColor="text1"/>
          <w:szCs w:val="21"/>
          <w:lang w:val="en-US" w:eastAsia="zh-CN"/>
          <w14:textFill>
            <w14:solidFill>
              <w14:schemeClr w14:val="tx1"/>
            </w14:solidFill>
          </w14:textFill>
        </w:rPr>
        <w:t>本网站的logo是一只身体和翅膀都由树叶和水源组成的飞翔状态的鸽子，这也是生态的重要组成部分，鸽子是和平的象征，这个logo的设计寓意着建设生态文明，构建人类命运共同体是全世界走向和谐发展和绿色生态的共同追求。</w:t>
      </w:r>
    </w:p>
    <w:p w14:paraId="156CCD79">
      <w:pPr>
        <w:spacing w:line="360" w:lineRule="auto"/>
        <w:ind w:firstLine="420" w:firstLineChars="200"/>
        <w:rPr>
          <w:rFonts w:hint="eastAsia" w:asciiTheme="minorEastAsia" w:hAnsiTheme="minorEastAsia" w:eastAsiaTheme="minorEastAsia"/>
          <w:color w:val="000000" w:themeColor="text1"/>
          <w:szCs w:val="21"/>
          <w:lang w:eastAsia="zh-CN"/>
          <w14:textFill>
            <w14:solidFill>
              <w14:schemeClr w14:val="tx1"/>
            </w14:solidFill>
          </w14:textFill>
        </w:rPr>
      </w:pPr>
      <w:r>
        <w:rPr>
          <w:rFonts w:hint="eastAsia" w:asciiTheme="minorEastAsia" w:hAnsiTheme="minorEastAsia" w:eastAsiaTheme="minorEastAsia"/>
          <w:color w:val="000000" w:themeColor="text1"/>
          <w:szCs w:val="21"/>
          <w:lang w:eastAsia="zh-CN"/>
          <w14:textFill>
            <w14:solidFill>
              <w14:schemeClr w14:val="tx1"/>
            </w14:solidFill>
          </w14:textFill>
        </w:rPr>
        <w:drawing>
          <wp:inline distT="0" distB="0" distL="114300" distR="114300">
            <wp:extent cx="1844040" cy="1769110"/>
            <wp:effectExtent l="0" t="0" r="10160" b="8890"/>
            <wp:docPr id="7" name="图片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ogo"/>
                    <pic:cNvPicPr>
                      <a:picLocks noChangeAspect="1"/>
                    </pic:cNvPicPr>
                  </pic:nvPicPr>
                  <pic:blipFill>
                    <a:blip r:embed="rId10"/>
                    <a:srcRect b="4063"/>
                    <a:stretch>
                      <a:fillRect/>
                    </a:stretch>
                  </pic:blipFill>
                  <pic:spPr>
                    <a:xfrm>
                      <a:off x="0" y="0"/>
                      <a:ext cx="1844040" cy="1769110"/>
                    </a:xfrm>
                    <a:prstGeom prst="rect">
                      <a:avLst/>
                    </a:prstGeom>
                  </pic:spPr>
                </pic:pic>
              </a:graphicData>
            </a:graphic>
          </wp:inline>
        </w:drawing>
      </w:r>
    </w:p>
    <w:p w14:paraId="620F68AC">
      <w:pPr>
        <w:spacing w:line="360" w:lineRule="auto"/>
        <w:ind w:firstLine="420" w:firstLineChars="200"/>
        <w:rPr>
          <w:rFonts w:hint="eastAsia" w:asciiTheme="minorEastAsia" w:hAnsiTheme="minorEastAsia" w:eastAsiaTheme="minorEastAsia"/>
          <w:color w:val="000000" w:themeColor="text1"/>
          <w:szCs w:val="21"/>
          <w14:textFill>
            <w14:solidFill>
              <w14:schemeClr w14:val="tx1"/>
            </w14:solidFill>
          </w14:textFill>
        </w:rPr>
      </w:pPr>
    </w:p>
    <w:p w14:paraId="30D18EF5">
      <w:pPr>
        <w:spacing w:line="360" w:lineRule="auto"/>
        <w:rPr>
          <w:rFonts w:hint="eastAsia" w:asciiTheme="minorEastAsia" w:hAnsiTheme="minorEastAsia" w:eastAsiaTheme="minorEastAsia"/>
          <w:color w:val="000000" w:themeColor="text1"/>
          <w:szCs w:val="21"/>
          <w14:textFill>
            <w14:solidFill>
              <w14:schemeClr w14:val="tx1"/>
            </w14:solidFill>
          </w14:textFill>
        </w:rPr>
      </w:pPr>
      <w:r>
        <w:rPr>
          <w:rFonts w:hint="eastAsia" w:ascii="黑体" w:eastAsia="黑体"/>
          <w:sz w:val="24"/>
        </w:rPr>
        <w:t>4.</w:t>
      </w:r>
      <w:r>
        <w:rPr>
          <w:rFonts w:ascii="黑体" w:eastAsia="黑体"/>
          <w:sz w:val="24"/>
        </w:rPr>
        <w:t xml:space="preserve"> </w:t>
      </w:r>
      <w:r>
        <w:rPr>
          <w:rFonts w:hint="eastAsia" w:ascii="黑体" w:eastAsia="黑体"/>
          <w:sz w:val="24"/>
        </w:rPr>
        <w:t>JS效果设计</w:t>
      </w:r>
    </w:p>
    <w:p w14:paraId="3160C65B">
      <w:pPr>
        <w:spacing w:line="360" w:lineRule="auto"/>
        <w:ind w:firstLine="420" w:firstLineChars="200"/>
        <w:rPr>
          <w:rFonts w:hint="eastAsia" w:asciiTheme="minorEastAsia" w:hAnsiTheme="minorEastAsia" w:eastAsia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olor w:val="000000" w:themeColor="text1"/>
          <w:szCs w:val="21"/>
          <w:lang w:val="en-US" w:eastAsia="zh-CN"/>
          <w14:textFill>
            <w14:solidFill>
              <w14:schemeClr w14:val="tx1"/>
            </w14:solidFill>
          </w14:textFill>
        </w:rPr>
        <w:t>（1）实现轮播图效果，js代码如下：</w:t>
      </w:r>
    </w:p>
    <w:p w14:paraId="355030B0">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document.addEventListener('DOMContentLoaded', function() {</w:t>
      </w:r>
    </w:p>
    <w:p w14:paraId="313F555E">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获取元素</w:t>
      </w:r>
    </w:p>
    <w:p w14:paraId="4D18574A">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const carousel = document.querySelector('.carousel-slides');</w:t>
      </w:r>
    </w:p>
    <w:p w14:paraId="416E054D">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const slides = document.querySelectorAll('.carousel-slide');</w:t>
      </w:r>
    </w:p>
    <w:p w14:paraId="052BFB3F">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const dots = document.querySelectorAll('.carousel-dot');</w:t>
      </w:r>
    </w:p>
    <w:p w14:paraId="7C627392">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const nextBtn = document.getElementById('nextBtn');</w:t>
      </w:r>
    </w:p>
    <w:p w14:paraId="0743238B">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const prevBtn = document.getElementById('prevBtn');</w:t>
      </w:r>
    </w:p>
    <w:p w14:paraId="35C0A572">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5DF1EC05">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let currentIndex = 0;</w:t>
      </w:r>
    </w:p>
    <w:p w14:paraId="5A9A106F">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let intervalId;</w:t>
      </w:r>
    </w:p>
    <w:p w14:paraId="31D94E8F">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const slideInterval = 5000; // 5秒自动切换</w:t>
      </w:r>
    </w:p>
    <w:p w14:paraId="44A87B27">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0CB77FAC">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显示指定索引的幻灯片</w:t>
      </w:r>
    </w:p>
    <w:p w14:paraId="6198FEA1">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function showSlide(index) {</w:t>
      </w:r>
    </w:p>
    <w:p w14:paraId="3E96DE39">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处理索引越界</w:t>
      </w:r>
    </w:p>
    <w:p w14:paraId="2CE8B651">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if (index &gt;= slides.length) currentIndex = 0;</w:t>
      </w:r>
    </w:p>
    <w:p w14:paraId="215AEE35">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if (index &lt; 0) currentIndex = slides.length - 1;</w:t>
      </w:r>
    </w:p>
    <w:p w14:paraId="1B022B83">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13C3848B">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移动轮播轨道</w:t>
      </w:r>
    </w:p>
    <w:p w14:paraId="029F819B">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carousel.style.transform = `translateX(-${currentIndex * 100}%)`;</w:t>
      </w:r>
    </w:p>
    <w:p w14:paraId="097ABB2C">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31022BD1">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更新指示点状态</w:t>
      </w:r>
    </w:p>
    <w:p w14:paraId="1E976FF2">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dots.forEach((dot, i) =&gt; {</w:t>
      </w:r>
    </w:p>
    <w:p w14:paraId="33C53F6F">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dot.classList.toggle('active', i === currentIndex);</w:t>
      </w:r>
    </w:p>
    <w:p w14:paraId="43BD8A1A">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3A1D9B75">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3233149D">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0B94DC48">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下一张</w:t>
      </w:r>
    </w:p>
    <w:p w14:paraId="4D66C19E">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function nextSlide() {</w:t>
      </w:r>
    </w:p>
    <w:p w14:paraId="78021D51">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currentIndex++;</w:t>
      </w:r>
    </w:p>
    <w:p w14:paraId="610FBA24">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showSlide(currentIndex);</w:t>
      </w:r>
    </w:p>
    <w:p w14:paraId="3BD9E8E8">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2E0DAB2A">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5224AAB1">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上一张</w:t>
      </w:r>
    </w:p>
    <w:p w14:paraId="4B4B71E8">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function prevSlide() {</w:t>
      </w:r>
    </w:p>
    <w:p w14:paraId="3C1644AD">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currentIndex--;</w:t>
      </w:r>
    </w:p>
    <w:p w14:paraId="77EAEB68">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showSlide(currentIndex);</w:t>
      </w:r>
    </w:p>
    <w:p w14:paraId="768646DE">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1239E24E">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196B0B42">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开始自动轮播</w:t>
      </w:r>
    </w:p>
    <w:p w14:paraId="789DD0B4">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function startAutoPlay() {</w:t>
      </w:r>
    </w:p>
    <w:p w14:paraId="288CC1F9">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intervalId = setInterval(nextSlide, slideInterval);</w:t>
      </w:r>
    </w:p>
    <w:p w14:paraId="52913876">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2941C7DA">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29639026">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停止自动轮播</w:t>
      </w:r>
    </w:p>
    <w:p w14:paraId="60F32304">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function stopAutoPlay() {</w:t>
      </w:r>
    </w:p>
    <w:p w14:paraId="713C2DB8">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clearInterval(intervalId);</w:t>
      </w:r>
    </w:p>
    <w:p w14:paraId="23319393">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5698F695">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750910D4">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事件监听</w:t>
      </w:r>
    </w:p>
    <w:p w14:paraId="479CE08F">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nextBtn.addEventListener('click', () =&gt; {</w:t>
      </w:r>
    </w:p>
    <w:p w14:paraId="2F303765">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nextSlide();</w:t>
      </w:r>
    </w:p>
    <w:p w14:paraId="2B513624">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stopAutoPlay();</w:t>
      </w:r>
    </w:p>
    <w:p w14:paraId="60D3B08F">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startAutoPlay();</w:t>
      </w:r>
    </w:p>
    <w:p w14:paraId="31F5BB5E">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27706185">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6940C851">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prevBtn.addEventListener('click', () =&gt; {</w:t>
      </w:r>
    </w:p>
    <w:p w14:paraId="10E2F8AD">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prevSlide();</w:t>
      </w:r>
    </w:p>
    <w:p w14:paraId="3E309272">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stopAutoPlay();</w:t>
      </w:r>
    </w:p>
    <w:p w14:paraId="44529A89">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startAutoPlay();</w:t>
      </w:r>
    </w:p>
    <w:p w14:paraId="5FDEBCF3">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6F4E5EB8">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42D920A1">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dots.forEach((dot, index) =&gt; {</w:t>
      </w:r>
    </w:p>
    <w:p w14:paraId="1CA1E179">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dot.addEventListener('click', () =&gt; {</w:t>
      </w:r>
    </w:p>
    <w:p w14:paraId="7A7A25DD">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currentIndex = index;</w:t>
      </w:r>
    </w:p>
    <w:p w14:paraId="4D62F767">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showSlide(currentIndex);</w:t>
      </w:r>
    </w:p>
    <w:p w14:paraId="5747D093">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stopAutoPlay();</w:t>
      </w:r>
    </w:p>
    <w:p w14:paraId="60DFC86E">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startAutoPlay();</w:t>
      </w:r>
    </w:p>
    <w:p w14:paraId="509EF59B">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4929F737">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2DC1CD5B">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43C738E9">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鼠标悬停时暂停轮播</w:t>
      </w:r>
    </w:p>
    <w:p w14:paraId="214E6453">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document.querySelector('.carousel-container').addEventListener('mouseenter', stopAutoPlay);</w:t>
      </w:r>
    </w:p>
    <w:p w14:paraId="2F1779AE">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document.querySelector('.carousel-container').addEventListener('mouseleave', startAutoPlay);</w:t>
      </w:r>
    </w:p>
    <w:p w14:paraId="33354751">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465CD4FD">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 初始化</w:t>
      </w:r>
    </w:p>
    <w:p w14:paraId="543A8344">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showSlide(currentIndex);</w:t>
      </w:r>
    </w:p>
    <w:p w14:paraId="26A3D49E">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startAutoPlay();</w:t>
      </w:r>
    </w:p>
    <w:p w14:paraId="125EA36B">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w:t>
      </w:r>
    </w:p>
    <w:p w14:paraId="21B4BF2B">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1879C249">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p>
    <w:p w14:paraId="238AE528">
      <w:pPr>
        <w:spacing w:line="240" w:lineRule="auto"/>
        <w:ind w:firstLine="420" w:firstLineChars="200"/>
        <w:rPr>
          <w:rFonts w:hint="eastAsia" w:ascii="微软雅黑" w:hAnsi="微软雅黑" w:eastAsia="微软雅黑" w:cs="微软雅黑"/>
          <w:color w:val="000000" w:themeColor="text1"/>
          <w:sz w:val="21"/>
          <w:szCs w:val="21"/>
          <w:lang w:val="en-US" w:eastAsia="zh-CN"/>
          <w14:textFill>
            <w14:solidFill>
              <w14:schemeClr w14:val="tx1"/>
            </w14:solidFill>
          </w14:textFill>
        </w:rPr>
      </w:pPr>
      <w:r>
        <w:rPr>
          <w:rFonts w:hint="eastAsia" w:ascii="微软雅黑" w:hAnsi="微软雅黑" w:eastAsia="微软雅黑" w:cs="微软雅黑"/>
          <w:color w:val="000000" w:themeColor="text1"/>
          <w:sz w:val="21"/>
          <w:szCs w:val="21"/>
          <w:lang w:val="en-US" w:eastAsia="zh-CN"/>
          <w14:textFill>
            <w14:solidFill>
              <w14:schemeClr w14:val="tx1"/>
            </w14:solidFill>
          </w14:textFill>
        </w:rPr>
        <w:t>（2）实现悬浮换页，js代码如下</w:t>
      </w:r>
    </w:p>
    <w:p w14:paraId="6BEEE183">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document.addEventListener('DOMContentLoaded', function() {</w:t>
      </w:r>
    </w:p>
    <w:p w14:paraId="6028B6E6">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const timelineItems = document.querySelectorAll('.timeline-item');</w:t>
      </w:r>
    </w:p>
    <w:p w14:paraId="00F1E673">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const contentCards = document.querySelectorAll('.content-card');</w:t>
      </w:r>
    </w:p>
    <w:p w14:paraId="053F9779">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w:t>
      </w:r>
    </w:p>
    <w:p w14:paraId="71E21789">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 初始显示第一个内容</w:t>
      </w:r>
    </w:p>
    <w:p w14:paraId="72EC5A71">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timelineItems[0].classList.add('active');</w:t>
      </w:r>
    </w:p>
    <w:p w14:paraId="0D7AC21A">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contentCards[0].classList.add('active');</w:t>
      </w:r>
    </w:p>
    <w:p w14:paraId="539AF53E">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w:t>
      </w:r>
    </w:p>
    <w:p w14:paraId="1D29BACD">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 为每个时间线项目添加事件监听</w:t>
      </w:r>
    </w:p>
    <w:p w14:paraId="19F4F8EC">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timelineItems.forEach(item =&gt; {</w:t>
      </w:r>
    </w:p>
    <w:p w14:paraId="40489D39">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 鼠标进入事件</w:t>
      </w:r>
    </w:p>
    <w:p w14:paraId="28088B43">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item.addEventListener('mouseenter', function() {</w:t>
      </w:r>
    </w:p>
    <w:p w14:paraId="1E780F23">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 如果已经是激活状态，则不做任何操作</w:t>
      </w:r>
    </w:p>
    <w:p w14:paraId="40D3C47F">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if (this.classList.contains('active')) return;</w:t>
      </w:r>
    </w:p>
    <w:p w14:paraId="550F9FFE">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w:t>
      </w:r>
    </w:p>
    <w:p w14:paraId="533106C9">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 移除所有激活状态</w:t>
      </w:r>
    </w:p>
    <w:p w14:paraId="334C88C6">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timelineItems.forEach(i =&gt; i.classList.remove('active'));</w:t>
      </w:r>
    </w:p>
    <w:p w14:paraId="76228C4A">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contentCards.forEach(c =&gt; c.classList.remove('active'));</w:t>
      </w:r>
    </w:p>
    <w:p w14:paraId="7F391492">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w:t>
      </w:r>
    </w:p>
    <w:p w14:paraId="58A608B1">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 添加当前激活状态</w:t>
      </w:r>
    </w:p>
    <w:p w14:paraId="3D000A22">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this.classList.add('active');</w:t>
      </w:r>
    </w:p>
    <w:p w14:paraId="1DCC06E1">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const targetId = this.getAttribute('data-target');</w:t>
      </w:r>
    </w:p>
    <w:p w14:paraId="56F31073">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document.getElementById(targetId).classList.add('active');</w:t>
      </w:r>
    </w:p>
    <w:p w14:paraId="3EE16343">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w:t>
      </w:r>
    </w:p>
    <w:p w14:paraId="08C5F603">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w:t>
      </w:r>
    </w:p>
    <w:p w14:paraId="16F68583">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 点击事件（为移动设备考虑）</w:t>
      </w:r>
    </w:p>
    <w:p w14:paraId="39C45B32">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item.addEventListener('click', function() {</w:t>
      </w:r>
    </w:p>
    <w:p w14:paraId="737CD080">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 如果已经是激活状态，则不做任何操作</w:t>
      </w:r>
    </w:p>
    <w:p w14:paraId="56D2BA4B">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if (this.classList.contains('active')) return;</w:t>
      </w:r>
    </w:p>
    <w:p w14:paraId="697EC581">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w:t>
      </w:r>
    </w:p>
    <w:p w14:paraId="74635183">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 移除所有激活状态</w:t>
      </w:r>
    </w:p>
    <w:p w14:paraId="4D998876">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timelineItems.forEach(i =&gt; i.classList.remove('active'));</w:t>
      </w:r>
    </w:p>
    <w:p w14:paraId="472D0768">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contentCards.forEach(c =&gt; c.classList.remove('active'));</w:t>
      </w:r>
    </w:p>
    <w:p w14:paraId="32CEBEF1">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w:t>
      </w:r>
    </w:p>
    <w:p w14:paraId="519A1EB7">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 添加当前激活状态</w:t>
      </w:r>
    </w:p>
    <w:p w14:paraId="64AA2147">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this.classList.add('active');</w:t>
      </w:r>
    </w:p>
    <w:p w14:paraId="57B6C681">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const targetId = this.getAttribute('data-target');</w:t>
      </w:r>
    </w:p>
    <w:p w14:paraId="0AD11C5D">
      <w:pPr>
        <w:spacing w:line="240" w:lineRule="auto"/>
        <w:ind w:firstLine="320" w:firstLineChars="200"/>
        <w:rPr>
          <w:rFonts w:hint="default" w:eastAsia="微软雅黑" w:cs="Times New Roman"/>
          <w:color w:val="000000" w:themeColor="text1"/>
          <w:sz w:val="16"/>
          <w:szCs w:val="16"/>
          <w:lang w:val="en-US" w:eastAsia="zh-CN"/>
          <w14:textFill>
            <w14:solidFill>
              <w14:schemeClr w14:val="tx1"/>
            </w14:solidFill>
          </w14:textFill>
        </w:rPr>
      </w:pPr>
      <w:r>
        <w:rPr>
          <w:rFonts w:hint="default" w:eastAsia="微软雅黑" w:cs="Times New Roman"/>
          <w:color w:val="000000" w:themeColor="text1"/>
          <w:sz w:val="16"/>
          <w:szCs w:val="16"/>
          <w:lang w:val="en-US" w:eastAsia="zh-CN"/>
          <w14:textFill>
            <w14:solidFill>
              <w14:schemeClr w14:val="tx1"/>
            </w14:solidFill>
          </w14:textFill>
        </w:rPr>
        <w:t xml:space="preserve">      document.getElementById(targetId).classList.add('active');</w:t>
      </w:r>
    </w:p>
    <w:p w14:paraId="40933AB3">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6F252D71">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 xml:space="preserve">  });</w:t>
      </w:r>
    </w:p>
    <w:p w14:paraId="7BC0F550">
      <w:pPr>
        <w:spacing w:line="240" w:lineRule="auto"/>
        <w:ind w:firstLine="320" w:firstLineChars="200"/>
        <w:rPr>
          <w:rFonts w:hint="default" w:ascii="Times New Roman" w:hAnsi="Times New Roman" w:eastAsia="微软雅黑" w:cs="Times New Roman"/>
          <w:color w:val="000000" w:themeColor="text1"/>
          <w:sz w:val="16"/>
          <w:szCs w:val="16"/>
          <w:lang w:val="en-US" w:eastAsia="zh-CN"/>
          <w14:textFill>
            <w14:solidFill>
              <w14:schemeClr w14:val="tx1"/>
            </w14:solidFill>
          </w14:textFill>
        </w:rPr>
      </w:pPr>
      <w:r>
        <w:rPr>
          <w:rFonts w:hint="default" w:ascii="Times New Roman" w:hAnsi="Times New Roman" w:eastAsia="微软雅黑" w:cs="Times New Roman"/>
          <w:color w:val="000000" w:themeColor="text1"/>
          <w:sz w:val="16"/>
          <w:szCs w:val="16"/>
          <w:lang w:val="en-US" w:eastAsia="zh-CN"/>
          <w14:textFill>
            <w14:solidFill>
              <w14:schemeClr w14:val="tx1"/>
            </w14:solidFill>
          </w14:textFill>
        </w:rPr>
        <w:t>});</w:t>
      </w:r>
    </w:p>
    <w:p w14:paraId="5D6D29C2">
      <w:pPr>
        <w:spacing w:line="36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0090A378">
      <w:pPr>
        <w:spacing w:line="240" w:lineRule="auto"/>
        <w:ind w:firstLine="420" w:firstLineChars="200"/>
        <w:rPr>
          <w:rFonts w:hint="default" w:ascii="Times New Roman" w:hAnsi="Times New Roman" w:cs="Times New Roman" w:eastAsiaTheme="minorEastAsia"/>
          <w:color w:val="000000" w:themeColor="text1"/>
          <w:sz w:val="21"/>
          <w:szCs w:val="21"/>
          <w:lang w:val="en-US" w:eastAsia="zh-CN"/>
          <w14:textFill>
            <w14:solidFill>
              <w14:schemeClr w14:val="tx1"/>
            </w14:solidFill>
          </w14:textFill>
        </w:rPr>
      </w:pPr>
      <w:r>
        <w:rPr>
          <w:rFonts w:hint="eastAsia" w:cs="Times New Roman" w:eastAsiaTheme="minorEastAsia"/>
          <w:color w:val="000000" w:themeColor="text1"/>
          <w:sz w:val="21"/>
          <w:szCs w:val="21"/>
          <w:lang w:val="en-US" w:eastAsia="zh-CN"/>
          <w14:textFill>
            <w14:solidFill>
              <w14:schemeClr w14:val="tx1"/>
            </w14:solidFill>
          </w14:textFill>
        </w:rPr>
        <w:t>（3）</w:t>
      </w:r>
      <w:r>
        <w:rPr>
          <w:rFonts w:hint="default" w:ascii="Times New Roman" w:hAnsi="Times New Roman" w:cs="Times New Roman" w:eastAsiaTheme="minorEastAsia"/>
          <w:color w:val="000000" w:themeColor="text1"/>
          <w:sz w:val="21"/>
          <w:szCs w:val="21"/>
          <w:lang w:val="en-US" w:eastAsia="zh-CN"/>
          <w14:textFill>
            <w14:solidFill>
              <w14:schemeClr w14:val="tx1"/>
            </w14:solidFill>
          </w14:textFill>
        </w:rPr>
        <w:t>实现下拉菜单，js代码如下</w:t>
      </w:r>
    </w:p>
    <w:p w14:paraId="385D2D5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document.addEventListener("DOMContentLoaded", function () {</w:t>
      </w:r>
    </w:p>
    <w:p w14:paraId="1D66712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平滑滚动函数</w:t>
      </w:r>
    </w:p>
    <w:p w14:paraId="00CB7A97">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function smoothScroll(target) {</w:t>
      </w:r>
    </w:p>
    <w:p w14:paraId="2B4532B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element = document.querySelector(target);</w:t>
      </w:r>
    </w:p>
    <w:p w14:paraId="0873311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(element) {</w:t>
      </w:r>
    </w:p>
    <w:p w14:paraId="12F46C74">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offset = 80; // 导航栏高度</w:t>
      </w:r>
    </w:p>
    <w:p w14:paraId="54A7C77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elementPosition =</w:t>
      </w:r>
    </w:p>
    <w:p w14:paraId="4565C27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element.getBoundingClientRect().top + window.pageYOffset;</w:t>
      </w:r>
    </w:p>
    <w:p w14:paraId="57343DE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window.scrollTo({</w:t>
      </w:r>
    </w:p>
    <w:p w14:paraId="5E3AEF2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top: elementPosition - offset,</w:t>
      </w:r>
    </w:p>
    <w:p w14:paraId="103DB32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behavior: "smooth",</w:t>
      </w:r>
    </w:p>
    <w:p w14:paraId="30BFD42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9E8140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7BF9B84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3388D73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3AE46946">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为下拉菜单添加点击事件</w:t>
      </w:r>
    </w:p>
    <w:p w14:paraId="13B4805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document.querySelectorAll(".dropdown-content a").forEach((link) =&gt; {</w:t>
      </w:r>
    </w:p>
    <w:p w14:paraId="3DA2373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link.addEventListener("click", function (e) {</w:t>
      </w:r>
    </w:p>
    <w:p w14:paraId="751227E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e.preventDefault();</w:t>
      </w:r>
    </w:p>
    <w:p w14:paraId="5F72B597">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targetId = this.getAttribute("href");</w:t>
      </w:r>
    </w:p>
    <w:p w14:paraId="73618C29">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smoothScroll(targetId);</w:t>
      </w:r>
    </w:p>
    <w:p w14:paraId="681FBEC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40B82AF3">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1C4288C">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2317018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时间轴动画</w:t>
      </w:r>
    </w:p>
    <w:p w14:paraId="417FDAE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timelineItems = document.querySelectorAll(".timeline-item");</w:t>
      </w:r>
    </w:p>
    <w:p w14:paraId="47A696B1">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observer = new IntersectionObserver(</w:t>
      </w:r>
    </w:p>
    <w:p w14:paraId="1996518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(entries) =&gt; {</w:t>
      </w:r>
    </w:p>
    <w:p w14:paraId="14EAEC1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entries.forEach((entry) =&gt; {</w:t>
      </w:r>
    </w:p>
    <w:p w14:paraId="6CE8ED3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(entry.isIntersecting) {</w:t>
      </w:r>
    </w:p>
    <w:p w14:paraId="6C3300C4">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entry.target.classList.add("active");</w:t>
      </w:r>
    </w:p>
    <w:p w14:paraId="73136D7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D4B35EC">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3241FE04">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C814A84">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887BEB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threshold: 0.3,</w:t>
      </w:r>
    </w:p>
    <w:p w14:paraId="3C9FC0C0">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rootMargin: "0px 0px -100px 0px",</w:t>
      </w:r>
    </w:p>
    <w:p w14:paraId="3E41AD41">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7FA6EAB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0D650E9C">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5F27269B">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timelineItems.forEach((item) =&gt; {</w:t>
      </w:r>
    </w:p>
    <w:p w14:paraId="58E714C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observer.observe(item);</w:t>
      </w:r>
    </w:p>
    <w:p w14:paraId="402CF8D4">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D33277C">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51457C4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初始激活第一个项目</w:t>
      </w:r>
    </w:p>
    <w:p w14:paraId="627E739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(timelineItems.length &gt; 0) {</w:t>
      </w:r>
    </w:p>
    <w:p w14:paraId="5C12DDB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timelineItems[0].classList.add("active");</w:t>
      </w:r>
    </w:p>
    <w:p w14:paraId="1CB27B2C">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C580C97">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26E1B8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07545B7A">
      <w:pPr>
        <w:numPr>
          <w:ilvl w:val="0"/>
          <w:numId w:val="1"/>
        </w:numPr>
        <w:spacing w:line="240" w:lineRule="auto"/>
        <w:ind w:firstLine="420" w:firstLineChars="200"/>
        <w:rPr>
          <w:rFonts w:hint="default" w:ascii="Times New Roman" w:hAnsi="Times New Roman" w:cs="Times New Roman" w:eastAsiaTheme="minorEastAsia"/>
          <w:color w:val="000000" w:themeColor="text1"/>
          <w:sz w:val="21"/>
          <w:szCs w:val="21"/>
          <w:lang w:val="en-US" w:eastAsia="zh-CN"/>
          <w14:textFill>
            <w14:solidFill>
              <w14:schemeClr w14:val="tx1"/>
            </w14:solidFill>
          </w14:textFill>
        </w:rPr>
      </w:pPr>
      <w:r>
        <w:rPr>
          <w:rFonts w:hint="default" w:ascii="Times New Roman" w:hAnsi="Times New Roman" w:cs="Times New Roman" w:eastAsiaTheme="minorEastAsia"/>
          <w:color w:val="000000" w:themeColor="text1"/>
          <w:sz w:val="21"/>
          <w:szCs w:val="21"/>
          <w:lang w:val="en-US" w:eastAsia="zh-CN"/>
          <w14:textFill>
            <w14:solidFill>
              <w14:schemeClr w14:val="tx1"/>
            </w14:solidFill>
          </w14:textFill>
        </w:rPr>
        <w:t>登陆注册，js实现如下</w:t>
      </w:r>
    </w:p>
    <w:p w14:paraId="27F8B9AE">
      <w:pPr>
        <w:numPr>
          <w:numId w:val="0"/>
        </w:numPr>
        <w:spacing w:line="240" w:lineRule="auto"/>
        <w:rPr>
          <w:rFonts w:hint="default" w:ascii="Times New Roman" w:hAnsi="Times New Roman" w:cs="Times New Roman" w:eastAsiaTheme="minorEastAsia"/>
          <w:color w:val="000000" w:themeColor="text1"/>
          <w:sz w:val="21"/>
          <w:szCs w:val="21"/>
          <w:lang w:val="en-US" w:eastAsia="zh-CN"/>
          <w14:textFill>
            <w14:solidFill>
              <w14:schemeClr w14:val="tx1"/>
            </w14:solidFill>
          </w14:textFill>
        </w:rPr>
      </w:pPr>
    </w:p>
    <w:p w14:paraId="2DA721E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const loginTabs = document.querySelectorAll(".login-tab");</w:t>
      </w:r>
    </w:p>
    <w:p w14:paraId="6A8B9D4C">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loginForms = document.querySelectorAll(".login-form");</w:t>
      </w:r>
    </w:p>
    <w:p w14:paraId="3415554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4CC7621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loginTabs.forEach((tab) =&gt; {</w:t>
      </w:r>
    </w:p>
    <w:p w14:paraId="0243B77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tab.addEventListener("click", function (e) {</w:t>
      </w:r>
    </w:p>
    <w:p w14:paraId="7C60866B">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e.preventDefault();</w:t>
      </w:r>
    </w:p>
    <w:p w14:paraId="0C14695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7E587511">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移除所有标签和表单的激活状态</w:t>
      </w:r>
    </w:p>
    <w:p w14:paraId="423CB103">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loginTabs.forEach((t) =&gt; t.classList.remove("active"));</w:t>
      </w:r>
    </w:p>
    <w:p w14:paraId="3590E9E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loginForms.forEach((form) =&gt; {</w:t>
      </w:r>
    </w:p>
    <w:p w14:paraId="74D1594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form.classList.remove("active");</w:t>
      </w:r>
    </w:p>
    <w:p w14:paraId="3866719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form.style.display = "none";</w:t>
      </w:r>
    </w:p>
    <w:p w14:paraId="4E72641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D89D2F3">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1A8377B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添加当前标签和对应表单的激活状态</w:t>
      </w:r>
    </w:p>
    <w:p w14:paraId="4B54297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this.classList.add("active");</w:t>
      </w:r>
    </w:p>
    <w:p w14:paraId="68990ED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targetForm = document.getElementById(</w:t>
      </w:r>
    </w:p>
    <w:p w14:paraId="6CC8304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this.getAttribute("data-target")</w:t>
      </w:r>
    </w:p>
    <w:p w14:paraId="0F64436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46E2005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targetForm.classList.add("active");</w:t>
      </w:r>
    </w:p>
    <w:p w14:paraId="3E8D26AB">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targetForm.style.display = "flex";</w:t>
      </w:r>
    </w:p>
    <w:p w14:paraId="20F41B61">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1D3C7844">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7E35C6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7E0FAE5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密码显示/隐藏切换</w:t>
      </w:r>
    </w:p>
    <w:p w14:paraId="337A8106">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document</w:t>
      </w:r>
    </w:p>
    <w:p w14:paraId="70C93323">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.querySelector(".toggle-password")</w:t>
      </w:r>
    </w:p>
    <w:p w14:paraId="659D82F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.addEventListener("click", function () {</w:t>
      </w:r>
    </w:p>
    <w:p w14:paraId="599510F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passwordInput = document.getElementById("password");</w:t>
      </w:r>
    </w:p>
    <w:p w14:paraId="56783FB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icon = this.querySelector("i");</w:t>
      </w:r>
    </w:p>
    <w:p w14:paraId="5A121A2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1D5AC24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(passwordInput.type === "password") {</w:t>
      </w:r>
    </w:p>
    <w:p w14:paraId="3A977B06">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passwordInput.type = "text";</w:t>
      </w:r>
    </w:p>
    <w:p w14:paraId="4EDD75D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icon.classList.remove("fa-eye-slash");</w:t>
      </w:r>
    </w:p>
    <w:p w14:paraId="042B9A49">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icon.classList.add("fa-eye");</w:t>
      </w:r>
    </w:p>
    <w:p w14:paraId="2B1E086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else {</w:t>
      </w:r>
    </w:p>
    <w:p w14:paraId="5450A464">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passwordInput.type = "password";</w:t>
      </w:r>
    </w:p>
    <w:p w14:paraId="66775B83">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icon.classList.remove("fa-eye");</w:t>
      </w:r>
    </w:p>
    <w:p w14:paraId="10EBF540">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icon.classList.add("fa-eye-slash");</w:t>
      </w:r>
    </w:p>
    <w:p w14:paraId="59B5460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7A730D07">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37C49D9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3259252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自定义复选框样式</w:t>
      </w:r>
    </w:p>
    <w:p w14:paraId="4B0F2269">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checkboxes = document.querySelectorAll(".checkbox");</w:t>
      </w:r>
    </w:p>
    <w:p w14:paraId="78F325C0">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checkboxes.forEach((checkbox) =&gt; {</w:t>
      </w:r>
    </w:p>
    <w:p w14:paraId="5BC16D21">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checkbox.addEventListener("change", function () {</w:t>
      </w:r>
    </w:p>
    <w:p w14:paraId="44E4B3E0">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customCheckbox = this.nextElementSibling;</w:t>
      </w:r>
    </w:p>
    <w:p w14:paraId="173270F7">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(this.checked) {</w:t>
      </w:r>
    </w:p>
    <w:p w14:paraId="00F2A0D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customCheckbox.classList.add("checked");</w:t>
      </w:r>
    </w:p>
    <w:p w14:paraId="0452C671">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else {</w:t>
      </w:r>
    </w:p>
    <w:p w14:paraId="41C15B7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customCheckbox.classList.remove("checked");</w:t>
      </w:r>
    </w:p>
    <w:p w14:paraId="08CD82F6">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3E14379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363516D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05F28C6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17BC941C">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密码登录表单验证</w:t>
      </w:r>
    </w:p>
    <w:p w14:paraId="10086A3B">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document</w:t>
      </w:r>
    </w:p>
    <w:p w14:paraId="50187F5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.getElementById("password-form")</w:t>
      </w:r>
    </w:p>
    <w:p w14:paraId="323B14E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.addEventListener("submit", function (e) {</w:t>
      </w:r>
    </w:p>
    <w:p w14:paraId="76808DA3">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e.preventDefault();</w:t>
      </w:r>
    </w:p>
    <w:p w14:paraId="54E5B999">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0F25DE0C">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username = document.getElementById("username").value;</w:t>
      </w:r>
    </w:p>
    <w:p w14:paraId="000D0336">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password = document.getElementById("password").value;</w:t>
      </w:r>
    </w:p>
    <w:p w14:paraId="3E803DF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1DD5F39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(!username || !password) {</w:t>
      </w:r>
    </w:p>
    <w:p w14:paraId="2C50F61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alert("请输入用户名和密码");</w:t>
      </w:r>
    </w:p>
    <w:p w14:paraId="6C86BA4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return;</w:t>
      </w:r>
    </w:p>
    <w:p w14:paraId="4D647454">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02EE189B">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2CED694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模拟登录成功，跳转到首页</w:t>
      </w:r>
    </w:p>
    <w:p w14:paraId="44A9279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alert("密码登录成功！");</w:t>
      </w:r>
    </w:p>
    <w:p w14:paraId="7C0E0E1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window.location.href = "index.html";</w:t>
      </w:r>
    </w:p>
    <w:p w14:paraId="3327D49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0A223CE1">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66B3D279">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短信验证码登录表单验证</w:t>
      </w:r>
    </w:p>
    <w:p w14:paraId="569F4C5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document</w:t>
      </w:r>
    </w:p>
    <w:p w14:paraId="31E1B12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.getElementById("sms-form")</w:t>
      </w:r>
    </w:p>
    <w:p w14:paraId="5559CC3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.addEventListener("submit", function (e) {</w:t>
      </w:r>
    </w:p>
    <w:p w14:paraId="46751AD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e.preventDefault();</w:t>
      </w:r>
    </w:p>
    <w:p w14:paraId="6DA003D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32BCB88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phone = document.getElementById("phone").value;</w:t>
      </w:r>
    </w:p>
    <w:p w14:paraId="6F06A93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code = document.getElementById("verify-code").value;</w:t>
      </w:r>
    </w:p>
    <w:p w14:paraId="6DD071B4">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3575D947">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(!phone) {</w:t>
      </w:r>
    </w:p>
    <w:p w14:paraId="1CC04C7B">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alert("请输入手机号");</w:t>
      </w:r>
    </w:p>
    <w:p w14:paraId="5EC4F127">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return;</w:t>
      </w:r>
    </w:p>
    <w:p w14:paraId="42A5F12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7749057B">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3DBAC30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(!code) {</w:t>
      </w:r>
    </w:p>
    <w:p w14:paraId="02B1D74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alert("请输入验证码");</w:t>
      </w:r>
    </w:p>
    <w:p w14:paraId="2411D659">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return;</w:t>
      </w:r>
    </w:p>
    <w:p w14:paraId="1F3AA693">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728FF7A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04ACE44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模拟登录成功，跳转到首页</w:t>
      </w:r>
    </w:p>
    <w:p w14:paraId="64A08114">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alert("短信验证码登录成功！");</w:t>
      </w:r>
    </w:p>
    <w:p w14:paraId="05FF4D4B">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window.location.href = "index.html";</w:t>
      </w:r>
    </w:p>
    <w:p w14:paraId="76C05A3C">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2BD5964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1912934B">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获取验证码功能</w:t>
      </w:r>
    </w:p>
    <w:p w14:paraId="71F12F3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getCodeBtn = document.getElementById("get-code-btn");</w:t>
      </w:r>
    </w:p>
    <w:p w14:paraId="285C81FB">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let countdown = 60;</w:t>
      </w:r>
    </w:p>
    <w:p w14:paraId="23A8772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5AEC7C4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getCodeBtn.addEventListener("click", function () {</w:t>
      </w:r>
    </w:p>
    <w:p w14:paraId="0E0D851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phone = document.getElementById("phone").value;</w:t>
      </w:r>
    </w:p>
    <w:p w14:paraId="313AF2C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0020596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验证手机号格式</w:t>
      </w:r>
    </w:p>
    <w:p w14:paraId="33FD6BE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phoneRegex = /^1[3-9]\d{9}$/;</w:t>
      </w:r>
    </w:p>
    <w:p w14:paraId="0E4F21EC">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(!phoneRegex.test(phone)) {</w:t>
      </w:r>
    </w:p>
    <w:p w14:paraId="27104AA7">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alert("请输入有效的手机号");</w:t>
      </w:r>
    </w:p>
    <w:p w14:paraId="38DAE61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return;</w:t>
      </w:r>
    </w:p>
    <w:p w14:paraId="04274B77">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7FDC224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6FC6F95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开始倒计时</w:t>
      </w:r>
    </w:p>
    <w:p w14:paraId="4A297CC3">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this.disabled = true;</w:t>
      </w:r>
    </w:p>
    <w:p w14:paraId="5C0AD0AE">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this.textContent = `${countdown}秒后重新获取`;</w:t>
      </w:r>
    </w:p>
    <w:p w14:paraId="2C55215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76875D9D">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timer = setInterval(() =&gt; {</w:t>
      </w:r>
    </w:p>
    <w:p w14:paraId="7AF81C61">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countdown--;</w:t>
      </w:r>
    </w:p>
    <w:p w14:paraId="3D53AD68">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this.textContent = `${countdown}秒后重新获取`;</w:t>
      </w:r>
    </w:p>
    <w:p w14:paraId="3ED46936">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1F67962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(countdown &lt;= 0) {</w:t>
      </w:r>
    </w:p>
    <w:p w14:paraId="7C1C623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clearInterval(timer);</w:t>
      </w:r>
    </w:p>
    <w:p w14:paraId="7AD17FB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this.disabled = false;</w:t>
      </w:r>
    </w:p>
    <w:p w14:paraId="4A2BB43C">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this.textContent = "获取验证码";</w:t>
      </w:r>
    </w:p>
    <w:p w14:paraId="61CF29BB">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countdown = 60;</w:t>
      </w:r>
    </w:p>
    <w:p w14:paraId="76F1BCE5">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64A8AF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1000);</w:t>
      </w:r>
    </w:p>
    <w:p w14:paraId="101CD796">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2BA2B35F">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模拟发送验证码</w:t>
      </w:r>
    </w:p>
    <w:p w14:paraId="77DA3F1A">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console.log(`向手机号 ${phone} 发送验证码`);</w:t>
      </w:r>
    </w:p>
    <w:p w14:paraId="67E8A932">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alert("验证码已发送，请注意查收");</w:t>
      </w:r>
    </w:p>
    <w:p w14:paraId="53354513">
      <w:pPr>
        <w:spacing w:line="240" w:lineRule="auto"/>
        <w:ind w:firstLine="320" w:firstLine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1F006CF2">
      <w:pPr>
        <w:spacing w:line="360" w:lineRule="auto"/>
        <w:ind w:firstLine="420" w:firstLineChars="200"/>
        <w:rPr>
          <w:rFonts w:hint="default" w:asciiTheme="minorEastAsia" w:hAnsiTheme="minorEastAsia" w:eastAsiaTheme="minorEastAsia"/>
          <w:color w:val="000000" w:themeColor="text1"/>
          <w:szCs w:val="21"/>
          <w:lang w:val="en-US" w:eastAsia="zh-CN"/>
          <w14:textFill>
            <w14:solidFill>
              <w14:schemeClr w14:val="tx1"/>
            </w14:solidFill>
          </w14:textFill>
        </w:rPr>
      </w:pPr>
    </w:p>
    <w:p w14:paraId="19CD322A">
      <w:pPr>
        <w:numPr>
          <w:ilvl w:val="0"/>
          <w:numId w:val="1"/>
        </w:numPr>
        <w:spacing w:line="360" w:lineRule="auto"/>
        <w:ind w:left="0" w:leftChars="0" w:firstLine="420" w:firstLineChars="200"/>
        <w:rPr>
          <w:rFonts w:hint="eastAsia" w:asciiTheme="minorEastAsia" w:hAnsiTheme="minorEastAsia" w:eastAsia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olor w:val="000000" w:themeColor="text1"/>
          <w:szCs w:val="21"/>
          <w:lang w:val="en-US" w:eastAsia="zh-CN"/>
          <w14:textFill>
            <w14:solidFill>
              <w14:schemeClr w14:val="tx1"/>
            </w14:solidFill>
          </w14:textFill>
        </w:rPr>
        <w:t>知识问答，js实现如下</w:t>
      </w:r>
    </w:p>
    <w:p w14:paraId="2B91681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document.addEventListener("DOMContentLoaded", function () {</w:t>
      </w:r>
    </w:p>
    <w:p w14:paraId="72CCFCF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accordionItems = document.querySelectorAll(".accordion-item");</w:t>
      </w:r>
    </w:p>
    <w:p w14:paraId="1C6607BF">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qaPanel = document.getElementById("qaPanel");</w:t>
      </w:r>
    </w:p>
    <w:p w14:paraId="5FB7F9F9">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questionText = document.getElementById("questionText");</w:t>
      </w:r>
    </w:p>
    <w:p w14:paraId="39D9DEE9">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optionsContainer = document.getElementById("optionsContainer");</w:t>
      </w:r>
    </w:p>
    <w:p w14:paraId="4F7DE51C">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submitBtn = document.getElementById("submitBtn");</w:t>
      </w:r>
    </w:p>
    <w:p w14:paraId="1D26729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feedback = document.getElementById("feedback");</w:t>
      </w:r>
    </w:p>
    <w:p w14:paraId="5D5CF7DC">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4ECC98DB">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当前激活的问题索引</w:t>
      </w:r>
    </w:p>
    <w:p w14:paraId="592985A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let activeQuizIndex = 0;</w:t>
      </w:r>
    </w:p>
    <w:p w14:paraId="24D5E2A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34C1A96C">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选择题数据（包含问题、选项和正确答案）</w:t>
      </w:r>
    </w:p>
    <w:p w14:paraId="667D58DB">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quizData = [</w:t>
      </w:r>
    </w:p>
    <w:p w14:paraId="0B94612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D6BFAC7">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question: "以下哪项属于绿色出行方式？",</w:t>
      </w:r>
    </w:p>
    <w:p w14:paraId="0551BBF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options: ["开私家车", "乘坐公共交通", "骑摩托车", "驾驶SUV"],</w:t>
      </w:r>
    </w:p>
    <w:p w14:paraId="20A2136F">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correctAnswer: 1, // 选项索引（从0开始）</w:t>
      </w:r>
    </w:p>
    <w:p w14:paraId="7E21E15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explanation:</w:t>
      </w:r>
    </w:p>
    <w:p w14:paraId="5E1ADF4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"乘坐公共交通可以减少个人碳足迹，是典型的绿色出行方式。公共交通相比私人车辆能更高效地运送乘客，减少道路拥堵和空气污染。",</w:t>
      </w:r>
    </w:p>
    <w:p w14:paraId="3190B47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4ADE1C66">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2B44DE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question: "下列哪项不属于地球三大生态环境系统？",</w:t>
      </w:r>
    </w:p>
    <w:p w14:paraId="31BDD09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options: [</w:t>
      </w:r>
    </w:p>
    <w:p w14:paraId="23EB80D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"湿地生态系统",</w:t>
      </w:r>
    </w:p>
    <w:p w14:paraId="6ACCA35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"森林生态系统",</w:t>
      </w:r>
    </w:p>
    <w:p w14:paraId="31EA7E9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"草原生态系统",</w:t>
      </w:r>
    </w:p>
    <w:p w14:paraId="6165415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"海洋生态系统",</w:t>
      </w:r>
    </w:p>
    <w:p w14:paraId="700CCF6F">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3FE1D0C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correctAnswer: 2,</w:t>
      </w:r>
    </w:p>
    <w:p w14:paraId="0A9AF2B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explanation:</w:t>
      </w:r>
    </w:p>
    <w:p w14:paraId="730961A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"湿地、森林、海洋被誉为地球三大生态环境系统，被誉为“地球之肾”、“天然水库”、“物种宝库”。",</w:t>
      </w:r>
    </w:p>
    <w:p w14:paraId="535A8F0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36EC0E5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076FBA2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question: "可持续发展的核心思想是什么？",</w:t>
      </w:r>
    </w:p>
    <w:p w14:paraId="0EE2B94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options: [</w:t>
      </w:r>
    </w:p>
    <w:p w14:paraId="2669F86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"满足当代人的需求，同时不损害后代满足其需求的能力",</w:t>
      </w:r>
    </w:p>
    <w:p w14:paraId="5C7977C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"优先发展经济，环境问题可以后期解决",</w:t>
      </w:r>
    </w:p>
    <w:p w14:paraId="7D3A9D3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"完全停止工业发展以保护环境",</w:t>
      </w:r>
    </w:p>
    <w:p w14:paraId="655B0CC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"只关注环境保护，不考虑经济发展",</w:t>
      </w:r>
    </w:p>
    <w:p w14:paraId="07766BF9">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4A29641C">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correctAnswer: 0,</w:t>
      </w:r>
    </w:p>
    <w:p w14:paraId="4325189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explanation:</w:t>
      </w:r>
    </w:p>
    <w:p w14:paraId="74D4665F">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"可持续发展包括经济、生态和社会三个方面的可持续发展，旨在既满足当代人的需求，又不对后代人满足其自身需求能力构成危害",</w:t>
      </w:r>
    </w:p>
    <w:p w14:paraId="70960EB6">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78C301B">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4C6C2F6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question: "下列哪种垃圾不属于可回收物？",</w:t>
      </w:r>
    </w:p>
    <w:p w14:paraId="046FD28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options: ["干净的塑料瓶", "旧报纸", "用过的餐巾纸", "玻璃瓶"],</w:t>
      </w:r>
    </w:p>
    <w:p w14:paraId="023C1699">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correctAnswer: 2,</w:t>
      </w:r>
    </w:p>
    <w:p w14:paraId="0C7C3F9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explanation:</w:t>
      </w:r>
    </w:p>
    <w:p w14:paraId="090C465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"可回收物就是再生资源，指生活垃圾中未经污染、适宜回收循环利用的废物。",</w:t>
      </w:r>
    </w:p>
    <w:p w14:paraId="7ACD4706">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5C569C7">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0225EE9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question: " 全球气候变暖的主要人为原因是什么？",</w:t>
      </w:r>
    </w:p>
    <w:p w14:paraId="146D3A4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options: [</w:t>
      </w:r>
    </w:p>
    <w:p w14:paraId="3858C6A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"地球自然气候变化周期",</w:t>
      </w:r>
    </w:p>
    <w:p w14:paraId="709829A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"燃烧化石燃料和森林砍伐",</w:t>
      </w:r>
    </w:p>
    <w:p w14:paraId="1D77CD9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"太阳辐射增强",</w:t>
      </w:r>
    </w:p>
    <w:p w14:paraId="35CE361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"海洋环流变化",</w:t>
      </w:r>
    </w:p>
    <w:p w14:paraId="7ECC1F5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0B27CA2B">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correctAnswer: 1, // 选项索引（从0开始）</w:t>
      </w:r>
    </w:p>
    <w:p w14:paraId="189241A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explanation:</w:t>
      </w:r>
    </w:p>
    <w:p w14:paraId="6C86DF4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"全球气候变暖是一种和自然有关的现象，是由于温室效应不断积累，导致地气系统吸收与发射的能量不平衡，能量不断在地气系统累积，从而导致温度上升，造成全球气候变暖。",</w:t>
      </w:r>
    </w:p>
    <w:p w14:paraId="08114DA9">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FAA447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129BFA6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question: "湿地被称为“地球之肾”，主要是因为湿地具有什么功能？",</w:t>
      </w:r>
    </w:p>
    <w:p w14:paraId="148EA06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options: [</w:t>
      </w:r>
    </w:p>
    <w:p w14:paraId="4D4A819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"净化水质和降解污染物",</w:t>
      </w:r>
    </w:p>
    <w:p w14:paraId="28DB214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"提供木材资源",</w:t>
      </w:r>
    </w:p>
    <w:p w14:paraId="24C3778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"调节全球气温",</w:t>
      </w:r>
    </w:p>
    <w:p w14:paraId="4A86C92F">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"作为农田使用",</w:t>
      </w:r>
    </w:p>
    <w:p w14:paraId="0F4A18C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2BDA5BA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correctAnswer: 0, // 选项索引（从0开始）</w:t>
      </w:r>
    </w:p>
    <w:p w14:paraId="3115A72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explanation:</w:t>
      </w:r>
    </w:p>
    <w:p w14:paraId="5F738CAF">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湿地具有多种生态功能：湿地是水源地，是蓄水池，能够提供水源；湿地能够降解污染；湿地是很多珍惜动物的歇息地，能够保护生物的多样性。被称为“地球之肾”是因为其具有降解污染，净化水中的染污物的作用。",</w:t>
      </w:r>
    </w:p>
    <w:p w14:paraId="67C95B9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C278AE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3B619E1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question: "下列有关保护生物多样性的说法中，正确的是?",</w:t>
      </w:r>
    </w:p>
    <w:p w14:paraId="067EDB4F">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options: [</w:t>
      </w:r>
    </w:p>
    <w:p w14:paraId="2EEF96C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"建立濒危物种的种质库可以保护生物多样性",</w:t>
      </w:r>
    </w:p>
    <w:p w14:paraId="001E646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"为保护生物多样性，应禁止开发利用生物资源",</w:t>
      </w:r>
    </w:p>
    <w:p w14:paraId="4CAB727C">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"为丰富我国的生物多样性，应引入世界各地不同的生物",</w:t>
      </w:r>
    </w:p>
    <w:p w14:paraId="4F9BB5F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可以将对人有害的鼠、蚊、蝇等动物完全消灭",</w:t>
      </w:r>
    </w:p>
    <w:p w14:paraId="606E649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3185669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correctAnswer: 0, // 选项索引（从0开始）</w:t>
      </w:r>
    </w:p>
    <w:p w14:paraId="3CF578A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explanation:</w:t>
      </w:r>
    </w:p>
    <w:p w14:paraId="00DAA19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"保护生物多样性并非禁止开发利用生物资源，而是合理开发利用，实现可持续发展。同时维持生态平衡。",</w:t>
      </w:r>
    </w:p>
    <w:p w14:paraId="7BF4973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27F4F21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7EE07D7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question: "全球变暖是由下列哪个因素导致的？",</w:t>
      </w:r>
    </w:p>
    <w:p w14:paraId="3F21F47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options: ["烟尘排放", "温室气体排放", "酸雨", "水污染"],</w:t>
      </w:r>
    </w:p>
    <w:p w14:paraId="012C7D2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correctAnswer: 1, // 选项索引（从0开始）</w:t>
      </w:r>
    </w:p>
    <w:p w14:paraId="44F5A4CF">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explanation:</w:t>
      </w:r>
    </w:p>
    <w:p w14:paraId="5179834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"全球气候变暖是一种和自然有关的现象，是由于温室效应不断积累，导致地气系统吸收与发射的能量不平衡，能量不断在地气系统累积，从而导致温度上升，造成全球气候变暖。",</w:t>
      </w:r>
    </w:p>
    <w:p w14:paraId="4050A72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5B17C7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D34E4C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2295096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点击图片事件</w:t>
      </w:r>
    </w:p>
    <w:p w14:paraId="3474A5F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accordionItems.forEach((item, index) =&gt; {</w:t>
      </w:r>
    </w:p>
    <w:p w14:paraId="1EA4AE5B">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item.addEventListener("click", function () {</w:t>
      </w:r>
    </w:p>
    <w:p w14:paraId="0193E6C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activeQuizIndex = index % quizData.length; // 保存当前激活的问题索引</w:t>
      </w:r>
    </w:p>
    <w:p w14:paraId="00932D5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42A5AEB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更新问题</w:t>
      </w:r>
    </w:p>
    <w:p w14:paraId="2A29CE1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questionText.textContent = quizData[activeQuizIndex].question;</w:t>
      </w:r>
    </w:p>
    <w:p w14:paraId="52D62617">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46495BB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生成选项</w:t>
      </w:r>
    </w:p>
    <w:p w14:paraId="314F0F7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generateOptions(quizData[activeQuizIndex]);</w:t>
      </w:r>
    </w:p>
    <w:p w14:paraId="00E0BF4B">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74D54939">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重置反馈</w:t>
      </w:r>
    </w:p>
    <w:p w14:paraId="7D6D449B">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feedback.style.display = "none";</w:t>
      </w:r>
    </w:p>
    <w:p w14:paraId="1DE9D66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36691666">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切换问答面板</w:t>
      </w:r>
    </w:p>
    <w:p w14:paraId="060EDCB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qaPanel.classList.toggle("active", true);</w:t>
      </w:r>
    </w:p>
    <w:p w14:paraId="4CC756F6">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2C53B0A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添加点击效果</w:t>
      </w:r>
    </w:p>
    <w:p w14:paraId="41B86079">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this.classList.add("active");</w:t>
      </w:r>
    </w:p>
    <w:p w14:paraId="4ED2DA76">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setTimeout(() =&gt; {</w:t>
      </w:r>
    </w:p>
    <w:p w14:paraId="2CEF4DD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this.classList.remove("active");</w:t>
      </w:r>
    </w:p>
    <w:p w14:paraId="615A1FD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300);</w:t>
      </w:r>
    </w:p>
    <w:p w14:paraId="029F68B7">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517B9F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40BFC13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6EE93197">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生成选项函数</w:t>
      </w:r>
    </w:p>
    <w:p w14:paraId="11C3E2F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function generateOptions(quizItem) {</w:t>
      </w:r>
    </w:p>
    <w:p w14:paraId="0FCDA6D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optionsContainer.innerHTML = ""; // 清空现有选项</w:t>
      </w:r>
    </w:p>
    <w:p w14:paraId="67AA5E14">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53D20367">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quizItem.options.forEach((option, index) =&gt; {</w:t>
      </w:r>
    </w:p>
    <w:p w14:paraId="7B6D6E9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optionElement = document.createElement("div");</w:t>
      </w:r>
    </w:p>
    <w:p w14:paraId="0E2F284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optionElement.className = "option";</w:t>
      </w:r>
    </w:p>
    <w:p w14:paraId="35E9C1E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5A08F144">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input = document.createElement("input");</w:t>
      </w:r>
    </w:p>
    <w:p w14:paraId="233F7EA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input.type = "radio";</w:t>
      </w:r>
    </w:p>
    <w:p w14:paraId="43A1C4A4">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input.name = "quiz";</w:t>
      </w:r>
    </w:p>
    <w:p w14:paraId="4ABEBF2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input.id = `option${index}`;</w:t>
      </w:r>
    </w:p>
    <w:p w14:paraId="12D52EC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input.value = index;</w:t>
      </w:r>
    </w:p>
    <w:p w14:paraId="45B9DA04">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2755B03C">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label = document.createElement("label");</w:t>
      </w:r>
    </w:p>
    <w:p w14:paraId="26CFC41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label.htmlFor = `option${index}`;</w:t>
      </w:r>
    </w:p>
    <w:p w14:paraId="0994170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label.textContent = option;</w:t>
      </w:r>
    </w:p>
    <w:p w14:paraId="4223168B">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7AD5DDE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optionElement.appendChild(input);</w:t>
      </w:r>
    </w:p>
    <w:p w14:paraId="2A60947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optionElement.appendChild(label);</w:t>
      </w:r>
    </w:p>
    <w:p w14:paraId="2A2F9617">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optionsContainer.appendChild(optionElement);</w:t>
      </w:r>
    </w:p>
    <w:p w14:paraId="75ED2F4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21B2116F">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4561BBB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39D2618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提交答案事件</w:t>
      </w:r>
    </w:p>
    <w:p w14:paraId="6A4132D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submitBtn.addEventListener("click", function () {</w:t>
      </w:r>
    </w:p>
    <w:p w14:paraId="3149B98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selectedOption = document.querySelector(</w:t>
      </w:r>
    </w:p>
    <w:p w14:paraId="7A46447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'input[name="quiz"]:checked'</w:t>
      </w:r>
    </w:p>
    <w:p w14:paraId="284D1AC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600E3471">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623C1AD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(!selectedOption) {</w:t>
      </w:r>
    </w:p>
    <w:p w14:paraId="1E93386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showFeedback("请先选择一个选项！", false);</w:t>
      </w:r>
    </w:p>
    <w:p w14:paraId="501614A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return;</w:t>
      </w:r>
    </w:p>
    <w:p w14:paraId="720A267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E9E1BC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6EB38C9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selectedIndex = parseInt(selectedOption.value);</w:t>
      </w:r>
    </w:p>
    <w:p w14:paraId="656FA4A8">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isCorrect =</w:t>
      </w:r>
    </w:p>
    <w:p w14:paraId="2EDD1EE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selectedIndex === quizData[activeQuizIndex].correctAnswer;</w:t>
      </w:r>
    </w:p>
    <w:p w14:paraId="22D0551F">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097263B4">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显示反馈</w:t>
      </w:r>
    </w:p>
    <w:p w14:paraId="4E73F3A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showFeedback(quizData[activeQuizIndex], isCorrect);</w:t>
      </w:r>
    </w:p>
    <w:p w14:paraId="1F4A1896">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199D0AA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698FA8D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显示反馈函数</w:t>
      </w:r>
    </w:p>
    <w:p w14:paraId="74F2E68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function showFeedback(quizItem, isCorrect) {</w:t>
      </w:r>
    </w:p>
    <w:p w14:paraId="4062E39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feedback.style.display = "block";</w:t>
      </w:r>
    </w:p>
    <w:p w14:paraId="704F102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2549BDE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if (isCorrect) {</w:t>
      </w:r>
    </w:p>
    <w:p w14:paraId="40D87F9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feedback.className = "feedback correct";</w:t>
      </w:r>
    </w:p>
    <w:p w14:paraId="0AB39019">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feedback.innerHTML = `</w:t>
      </w:r>
    </w:p>
    <w:p w14:paraId="0EDE760C">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&lt;h3&gt;&lt;i class="fa fa-check-circle"&gt;&lt;/i&gt; 回答正确！&lt;/h3&gt;</w:t>
      </w:r>
    </w:p>
    <w:p w14:paraId="1F8F3B9C">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&lt;p&gt;${quizItem.explanation}&lt;/p&gt;</w:t>
      </w:r>
    </w:p>
    <w:p w14:paraId="4A1F891E">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41ECF39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else {</w:t>
      </w:r>
    </w:p>
    <w:p w14:paraId="4AC83F6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feedback.className = "feedback wrong";</w:t>
      </w:r>
    </w:p>
    <w:p w14:paraId="46D3A15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feedback.innerHTML = `</w:t>
      </w:r>
    </w:p>
    <w:p w14:paraId="6B0CF5C5">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&lt;h3&gt;&lt;i class="fa fa-times-circle"&gt;&lt;/i&gt; 回答错误！&lt;/h3&gt;</w:t>
      </w:r>
    </w:p>
    <w:p w14:paraId="0BA7B6AD">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&lt;p&gt;正确答案: ${quizItem.options[quizItem.correctAnswer]}&lt;/p&gt;</w:t>
      </w:r>
    </w:p>
    <w:p w14:paraId="3994EE07">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&lt;p&gt;${quizItem.explanation}&lt;/p&gt;</w:t>
      </w:r>
    </w:p>
    <w:p w14:paraId="36024EC0">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2232E4DA">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B42A19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19D301C2">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p>
    <w:p w14:paraId="12DCB07C">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 初始随机显示一个问答</w:t>
      </w:r>
    </w:p>
    <w:p w14:paraId="11E839D6">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const randomIndex = Math.floor(Math.random() * accordionItems.length);</w:t>
      </w:r>
    </w:p>
    <w:p w14:paraId="271C97C3">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accordionItems[randomIndex].click(); // 触发点击事件显示随机问题</w:t>
      </w:r>
    </w:p>
    <w:p w14:paraId="798CDABF">
      <w:pPr>
        <w:numPr>
          <w:numId w:val="0"/>
        </w:numPr>
        <w:spacing w:line="240" w:lineRule="auto"/>
        <w:ind w:leftChars="200"/>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pPr>
      <w:r>
        <w:rPr>
          <w:rFonts w:hint="default" w:ascii="Times New Roman" w:hAnsi="Times New Roman" w:cs="Times New Roman" w:eastAsiaTheme="minorEastAsia"/>
          <w:color w:val="000000" w:themeColor="text1"/>
          <w:sz w:val="16"/>
          <w:szCs w:val="16"/>
          <w:lang w:val="en-US" w:eastAsia="zh-CN"/>
          <w14:textFill>
            <w14:solidFill>
              <w14:schemeClr w14:val="tx1"/>
            </w14:solidFill>
          </w14:textFill>
        </w:rPr>
        <w:t xml:space="preserve">      });</w:t>
      </w:r>
    </w:p>
    <w:p w14:paraId="5CCAEE4E">
      <w:pPr>
        <w:spacing w:line="360" w:lineRule="auto"/>
        <w:ind w:firstLine="420" w:firstLineChars="200"/>
        <w:rPr>
          <w:rFonts w:hint="default" w:asciiTheme="minorEastAsia" w:hAnsiTheme="minorEastAsia" w:eastAsiaTheme="minorEastAsia"/>
          <w:color w:val="000000" w:themeColor="text1"/>
          <w:szCs w:val="21"/>
          <w:lang w:val="en-US" w:eastAsia="zh-CN"/>
          <w14:textFill>
            <w14:solidFill>
              <w14:schemeClr w14:val="tx1"/>
            </w14:solidFill>
          </w14:textFill>
        </w:rPr>
      </w:pPr>
    </w:p>
    <w:p w14:paraId="7D79EC97">
      <w:pPr>
        <w:spacing w:line="360" w:lineRule="auto"/>
        <w:ind w:firstLine="420" w:firstLineChars="200"/>
        <w:rPr>
          <w:rFonts w:hint="default" w:asciiTheme="minorEastAsia" w:hAnsiTheme="minorEastAsia" w:eastAsiaTheme="minorEastAsia"/>
          <w:color w:val="000000" w:themeColor="text1"/>
          <w:szCs w:val="21"/>
          <w:lang w:val="en-US" w:eastAsia="zh-CN"/>
          <w14:textFill>
            <w14:solidFill>
              <w14:schemeClr w14:val="tx1"/>
            </w14:solidFill>
          </w14:textFill>
        </w:rPr>
      </w:pPr>
    </w:p>
    <w:p w14:paraId="4C4BC142">
      <w:pPr>
        <w:spacing w:line="360" w:lineRule="auto"/>
        <w:ind w:firstLine="420" w:firstLineChars="200"/>
        <w:rPr>
          <w:rFonts w:hint="default" w:asciiTheme="minorEastAsia" w:hAnsiTheme="minorEastAsia" w:eastAsiaTheme="minorEastAsia"/>
          <w:color w:val="000000" w:themeColor="text1"/>
          <w:szCs w:val="21"/>
          <w:lang w:val="en-US" w:eastAsia="zh-CN"/>
          <w14:textFill>
            <w14:solidFill>
              <w14:schemeClr w14:val="tx1"/>
            </w14:solidFill>
          </w14:textFill>
        </w:rPr>
      </w:pPr>
    </w:p>
    <w:p w14:paraId="15974E4F">
      <w:pPr>
        <w:spacing w:line="360" w:lineRule="auto"/>
        <w:rPr>
          <w:rFonts w:ascii="黑体" w:eastAsia="黑体"/>
          <w:sz w:val="24"/>
        </w:rPr>
      </w:pPr>
      <w:r>
        <w:rPr>
          <w:rFonts w:hint="eastAsia" w:ascii="黑体" w:eastAsia="黑体"/>
          <w:sz w:val="24"/>
        </w:rPr>
        <w:t>三、实现</w:t>
      </w:r>
    </w:p>
    <w:p w14:paraId="2F2DEFEB">
      <w:pPr>
        <w:spacing w:line="360" w:lineRule="auto"/>
        <w:ind w:firstLine="420" w:firstLineChars="20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（1）开发环境：</w:t>
      </w:r>
      <w:r>
        <w:rPr>
          <w:rFonts w:asciiTheme="minorEastAsia" w:hAnsiTheme="minorEastAsia" w:eastAsiaTheme="minorEastAsia"/>
          <w:color w:val="000000" w:themeColor="text1"/>
          <w:szCs w:val="21"/>
          <w14:textFill>
            <w14:solidFill>
              <w14:schemeClr w14:val="tx1"/>
            </w14:solidFill>
          </w14:textFill>
        </w:rPr>
        <w:t>VS Code</w:t>
      </w:r>
      <w:r>
        <w:rPr>
          <w:rFonts w:hint="eastAsia" w:asciiTheme="minorEastAsia" w:hAnsiTheme="minorEastAsia" w:eastAsiaTheme="minorEastAsia"/>
          <w:color w:val="000000" w:themeColor="text1"/>
          <w:szCs w:val="21"/>
          <w14:textFill>
            <w14:solidFill>
              <w14:schemeClr w14:val="tx1"/>
            </w14:solidFill>
          </w14:textFill>
        </w:rPr>
        <w:t>。</w:t>
      </w:r>
    </w:p>
    <w:p w14:paraId="2870DA93">
      <w:pPr>
        <w:spacing w:line="360" w:lineRule="auto"/>
        <w:ind w:firstLine="420" w:firstLineChars="200"/>
        <w:rPr>
          <w:rFonts w:hint="eastAsia"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（2）页面截图：首页、</w:t>
      </w:r>
      <w:r>
        <w:rPr>
          <w:rFonts w:hint="eastAsia" w:asciiTheme="minorEastAsia" w:hAnsiTheme="minorEastAsia" w:eastAsiaTheme="minorEastAsia"/>
          <w:color w:val="000000" w:themeColor="text1"/>
          <w:szCs w:val="21"/>
          <w:lang w:val="en-US" w:eastAsia="zh-CN"/>
          <w14:textFill>
            <w14:solidFill>
              <w14:schemeClr w14:val="tx1"/>
            </w14:solidFill>
          </w14:textFill>
        </w:rPr>
        <w:t>新闻页、相关知识页、知识问答页、登录注册页</w:t>
      </w:r>
      <w:r>
        <w:rPr>
          <w:rFonts w:hint="eastAsia" w:asciiTheme="minorEastAsia" w:hAnsiTheme="minorEastAsia" w:eastAsiaTheme="minorEastAsia"/>
          <w:color w:val="000000" w:themeColor="text1"/>
          <w:szCs w:val="21"/>
          <w14:textFill>
            <w14:solidFill>
              <w14:schemeClr w14:val="tx1"/>
            </w14:solidFill>
          </w14:textFill>
        </w:rPr>
        <w:t>。</w:t>
      </w:r>
    </w:p>
    <w:p w14:paraId="1E5B8FB6">
      <w:pPr>
        <w:spacing w:line="360" w:lineRule="auto"/>
        <w:ind w:firstLine="420" w:firstLineChars="200"/>
        <w:rPr>
          <w:rFonts w:hint="eastAsia"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1）首页：网站首页index.</w:t>
      </w:r>
      <w:r>
        <w:rPr>
          <w:rFonts w:asciiTheme="minorEastAsia" w:hAnsiTheme="minorEastAsia" w:eastAsiaTheme="minorEastAsia"/>
          <w:color w:val="000000" w:themeColor="text1"/>
          <w:szCs w:val="21"/>
          <w14:textFill>
            <w14:solidFill>
              <w14:schemeClr w14:val="tx1"/>
            </w14:solidFill>
          </w14:textFill>
        </w:rPr>
        <w:t>html</w:t>
      </w:r>
      <w:r>
        <w:rPr>
          <w:rFonts w:hint="eastAsia" w:asciiTheme="minorEastAsia" w:hAnsiTheme="minorEastAsia" w:eastAsiaTheme="minorEastAsia"/>
          <w:color w:val="000000" w:themeColor="text1"/>
          <w:szCs w:val="21"/>
          <w:lang w:val="en-US" w:eastAsia="zh-CN"/>
          <w14:textFill>
            <w14:solidFill>
              <w14:schemeClr w14:val="tx1"/>
            </w14:solidFill>
          </w14:textFill>
        </w:rPr>
        <w:t>效果</w:t>
      </w:r>
      <w:r>
        <w:rPr>
          <w:rFonts w:hint="eastAsia" w:asciiTheme="minorEastAsia" w:hAnsiTheme="minorEastAsia" w:eastAsiaTheme="minorEastAsia"/>
          <w:color w:val="000000" w:themeColor="text1"/>
          <w:szCs w:val="21"/>
          <w14:textFill>
            <w14:solidFill>
              <w14:schemeClr w14:val="tx1"/>
            </w14:solidFill>
          </w14:textFill>
        </w:rPr>
        <w:t>如图2所示。</w:t>
      </w:r>
    </w:p>
    <w:p w14:paraId="2F76C88F">
      <w:pPr>
        <w:spacing w:line="360" w:lineRule="auto"/>
        <w:ind w:firstLine="420" w:firstLineChars="200"/>
        <w:rPr>
          <w:rFonts w:hint="eastAsia" w:asciiTheme="minorEastAsia" w:hAnsiTheme="minorEastAsia" w:eastAsiaTheme="minorEastAsia"/>
          <w:color w:val="000000" w:themeColor="text1"/>
          <w:szCs w:val="21"/>
          <w14:textFill>
            <w14:solidFill>
              <w14:schemeClr w14:val="tx1"/>
            </w14:solidFill>
          </w14:textFill>
        </w:rPr>
      </w:pPr>
      <w:r>
        <w:drawing>
          <wp:inline distT="0" distB="0" distL="114300" distR="114300">
            <wp:extent cx="5263515" cy="2844165"/>
            <wp:effectExtent l="0" t="0" r="698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5263515" cy="2844165"/>
                    </a:xfrm>
                    <a:prstGeom prst="rect">
                      <a:avLst/>
                    </a:prstGeom>
                    <a:noFill/>
                    <a:ln>
                      <a:noFill/>
                    </a:ln>
                  </pic:spPr>
                </pic:pic>
              </a:graphicData>
            </a:graphic>
          </wp:inline>
        </w:drawing>
      </w:r>
    </w:p>
    <w:p w14:paraId="5013C939">
      <w:pPr>
        <w:spacing w:line="360" w:lineRule="auto"/>
        <w:ind w:firstLine="420" w:firstLineChars="200"/>
        <w:rPr>
          <w:rFonts w:asciiTheme="minorEastAsia" w:hAnsiTheme="minorEastAsia" w:eastAsiaTheme="minorEastAsia"/>
          <w:color w:val="000000" w:themeColor="text1"/>
          <w:szCs w:val="21"/>
          <w14:textFill>
            <w14:solidFill>
              <w14:schemeClr w14:val="tx1"/>
            </w14:solidFill>
          </w14:textFill>
        </w:rPr>
      </w:pPr>
    </w:p>
    <w:p w14:paraId="459DFF32">
      <w:pPr>
        <w:spacing w:line="360" w:lineRule="auto"/>
        <w:jc w:val="center"/>
        <w:rPr>
          <w:rFonts w:ascii="黑体" w:eastAsia="黑体"/>
          <w:sz w:val="15"/>
          <w:szCs w:val="15"/>
        </w:rPr>
      </w:pPr>
      <w:r>
        <w:rPr>
          <w:rFonts w:hint="eastAsia" w:ascii="黑体" w:eastAsia="黑体"/>
          <w:sz w:val="15"/>
          <w:szCs w:val="15"/>
        </w:rPr>
        <w:t>图2 首页</w:t>
      </w:r>
    </w:p>
    <w:p w14:paraId="1C906805">
      <w:pPr>
        <w:numPr>
          <w:ilvl w:val="0"/>
          <w:numId w:val="0"/>
        </w:numPr>
        <w:spacing w:line="360" w:lineRule="auto"/>
        <w:ind w:firstLine="420" w:firstLineChars="200"/>
        <w:rPr>
          <w:rFonts w:hint="eastAsia" w:asciiTheme="minorEastAsia" w:hAnsiTheme="minorEastAsia" w:eastAsiaTheme="minorEastAsia"/>
          <w:color w:val="000000" w:themeColor="text1"/>
          <w:szCs w:val="21"/>
          <w:lang w:val="en-US" w:eastAsia="zh-CN"/>
          <w14:textFill>
            <w14:solidFill>
              <w14:schemeClr w14:val="tx1"/>
            </w14:solidFill>
          </w14:textFill>
        </w:rPr>
      </w:pPr>
      <w:r>
        <w:rPr>
          <w:rFonts w:hint="eastAsia" w:cs="Times New Roman" w:asciiTheme="minorEastAsia" w:hAnsiTheme="minorEastAsia" w:eastAsiaTheme="minorEastAsia"/>
          <w:color w:val="000000" w:themeColor="text1"/>
          <w:kern w:val="2"/>
          <w:sz w:val="21"/>
          <w:szCs w:val="21"/>
          <w:lang w:val="en-US" w:eastAsia="zh-CN" w:bidi="ar-SA"/>
          <w14:textFill>
            <w14:solidFill>
              <w14:schemeClr w14:val="tx1"/>
            </w14:solidFill>
          </w14:textFill>
        </w:rPr>
        <w:t>2）</w:t>
      </w:r>
      <w:r>
        <w:rPr>
          <w:rFonts w:hint="eastAsia" w:asciiTheme="minorEastAsia" w:hAnsiTheme="minorEastAsia" w:eastAsiaTheme="minorEastAsia"/>
          <w:color w:val="000000" w:themeColor="text1"/>
          <w:szCs w:val="21"/>
          <w:lang w:val="en-US" w:eastAsia="zh-CN"/>
          <w14:textFill>
            <w14:solidFill>
              <w14:schemeClr w14:val="tx1"/>
            </w14:solidFill>
          </w14:textFill>
        </w:rPr>
        <w:t>新闻页</w:t>
      </w:r>
    </w:p>
    <w:p w14:paraId="04B05340">
      <w:pPr>
        <w:numPr>
          <w:ilvl w:val="0"/>
          <w:numId w:val="0"/>
        </w:numPr>
        <w:spacing w:line="360" w:lineRule="auto"/>
        <w:rPr>
          <w:rFonts w:hint="eastAsia" w:asciiTheme="minorEastAsia" w:hAnsiTheme="minorEastAsia" w:eastAsiaTheme="minorEastAsia"/>
          <w:color w:val="FF0000"/>
          <w:szCs w:val="21"/>
          <w:lang w:val="en-US" w:eastAsia="zh-CN"/>
        </w:rPr>
      </w:pPr>
      <w:r>
        <w:drawing>
          <wp:inline distT="0" distB="0" distL="114300" distR="114300">
            <wp:extent cx="5266690" cy="2821940"/>
            <wp:effectExtent l="0" t="0" r="381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5266690" cy="2821940"/>
                    </a:xfrm>
                    <a:prstGeom prst="rect">
                      <a:avLst/>
                    </a:prstGeom>
                    <a:noFill/>
                    <a:ln>
                      <a:noFill/>
                    </a:ln>
                  </pic:spPr>
                </pic:pic>
              </a:graphicData>
            </a:graphic>
          </wp:inline>
        </w:drawing>
      </w:r>
    </w:p>
    <w:p w14:paraId="009E1F76">
      <w:pPr>
        <w:spacing w:line="360" w:lineRule="auto"/>
        <w:jc w:val="center"/>
        <w:rPr>
          <w:rFonts w:hint="default" w:ascii="黑体" w:eastAsia="黑体"/>
          <w:sz w:val="15"/>
          <w:szCs w:val="15"/>
          <w:lang w:val="en-US" w:eastAsia="zh-CN"/>
        </w:rPr>
      </w:pPr>
      <w:r>
        <w:rPr>
          <w:rFonts w:hint="eastAsia" w:ascii="黑体" w:eastAsia="黑体"/>
          <w:sz w:val="15"/>
          <w:szCs w:val="15"/>
        </w:rPr>
        <w:t>图</w:t>
      </w:r>
      <w:r>
        <w:rPr>
          <w:rFonts w:hint="eastAsia" w:ascii="黑体" w:eastAsia="黑体"/>
          <w:sz w:val="15"/>
          <w:szCs w:val="15"/>
          <w:lang w:val="en-US" w:eastAsia="zh-CN"/>
        </w:rPr>
        <w:t>3</w:t>
      </w:r>
      <w:r>
        <w:rPr>
          <w:rFonts w:hint="eastAsia" w:ascii="黑体" w:eastAsia="黑体"/>
          <w:sz w:val="15"/>
          <w:szCs w:val="15"/>
        </w:rPr>
        <w:t xml:space="preserve"> </w:t>
      </w:r>
      <w:r>
        <w:rPr>
          <w:rFonts w:hint="eastAsia" w:ascii="黑体" w:eastAsia="黑体"/>
          <w:sz w:val="15"/>
          <w:szCs w:val="15"/>
          <w:lang w:val="en-US" w:eastAsia="zh-CN"/>
        </w:rPr>
        <w:t>新闻页</w:t>
      </w:r>
    </w:p>
    <w:p w14:paraId="5ECC7F31">
      <w:pPr>
        <w:numPr>
          <w:ilvl w:val="0"/>
          <w:numId w:val="0"/>
        </w:numPr>
        <w:spacing w:line="360" w:lineRule="auto"/>
        <w:rPr>
          <w:rFonts w:hint="default" w:asciiTheme="minorEastAsia" w:hAnsiTheme="minorEastAsia" w:eastAsiaTheme="minorEastAsia"/>
          <w:color w:val="FF0000"/>
          <w:szCs w:val="21"/>
          <w:lang w:val="en-US" w:eastAsia="zh-CN"/>
        </w:rPr>
      </w:pPr>
    </w:p>
    <w:p w14:paraId="6E002F50">
      <w:pPr>
        <w:numPr>
          <w:ilvl w:val="0"/>
          <w:numId w:val="0"/>
        </w:numPr>
        <w:spacing w:line="360" w:lineRule="auto"/>
        <w:ind w:left="0" w:leftChars="0" w:firstLine="420" w:firstLineChars="200"/>
        <w:rPr>
          <w:rFonts w:hint="eastAsia" w:asciiTheme="minorEastAsia" w:hAnsiTheme="minorEastAsia" w:eastAsiaTheme="minorEastAsia"/>
          <w:color w:val="000000" w:themeColor="text1"/>
          <w:szCs w:val="21"/>
          <w14:textFill>
            <w14:solidFill>
              <w14:schemeClr w14:val="tx1"/>
            </w14:solidFill>
          </w14:textFill>
        </w:rPr>
      </w:pPr>
      <w:r>
        <w:rPr>
          <w:rFonts w:hint="eastAsia" w:cs="Times New Roman" w:asciiTheme="minorEastAsia" w:hAnsiTheme="minorEastAsia" w:eastAsiaTheme="minorEastAsia"/>
          <w:color w:val="000000" w:themeColor="text1"/>
          <w:kern w:val="2"/>
          <w:sz w:val="21"/>
          <w:szCs w:val="21"/>
          <w:lang w:val="en-US" w:eastAsia="zh-CN" w:bidi="ar-SA"/>
          <w14:textFill>
            <w14:solidFill>
              <w14:schemeClr w14:val="tx1"/>
            </w14:solidFill>
          </w14:textFill>
        </w:rPr>
        <w:t>3）</w:t>
      </w:r>
      <w:r>
        <w:rPr>
          <w:rFonts w:hint="eastAsia" w:asciiTheme="minorEastAsia" w:hAnsiTheme="minorEastAsia" w:eastAsiaTheme="minorEastAsia"/>
          <w:color w:val="000000" w:themeColor="text1"/>
          <w:szCs w:val="21"/>
          <w:lang w:val="en-US" w:eastAsia="zh-CN"/>
          <w14:textFill>
            <w14:solidFill>
              <w14:schemeClr w14:val="tx1"/>
            </w14:solidFill>
          </w14:textFill>
        </w:rPr>
        <w:t>相关知识</w:t>
      </w:r>
      <w:r>
        <w:rPr>
          <w:rFonts w:hint="eastAsia" w:asciiTheme="minorEastAsia" w:hAnsiTheme="minorEastAsia" w:eastAsiaTheme="minorEastAsia"/>
          <w:color w:val="000000" w:themeColor="text1"/>
          <w:szCs w:val="21"/>
          <w14:textFill>
            <w14:solidFill>
              <w14:schemeClr w14:val="tx1"/>
            </w14:solidFill>
          </w14:textFill>
        </w:rPr>
        <w:t>页</w:t>
      </w:r>
    </w:p>
    <w:p w14:paraId="7EFC9206">
      <w:pPr>
        <w:numPr>
          <w:ilvl w:val="0"/>
          <w:numId w:val="0"/>
        </w:numPr>
        <w:spacing w:line="360" w:lineRule="auto"/>
        <w:ind w:leftChars="200"/>
        <w:rPr>
          <w:rFonts w:hint="eastAsia" w:asciiTheme="minorEastAsia" w:hAnsiTheme="minorEastAsia" w:eastAsiaTheme="minorEastAsia"/>
          <w:color w:val="000000" w:themeColor="text1"/>
          <w:szCs w:val="21"/>
          <w14:textFill>
            <w14:solidFill>
              <w14:schemeClr w14:val="tx1"/>
            </w14:solidFill>
          </w14:textFill>
        </w:rPr>
      </w:pPr>
      <w:r>
        <w:drawing>
          <wp:inline distT="0" distB="0" distL="114300" distR="114300">
            <wp:extent cx="5264785" cy="2710815"/>
            <wp:effectExtent l="0" t="0" r="571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
                    <a:stretch>
                      <a:fillRect/>
                    </a:stretch>
                  </pic:blipFill>
                  <pic:spPr>
                    <a:xfrm>
                      <a:off x="0" y="0"/>
                      <a:ext cx="5264785" cy="2710815"/>
                    </a:xfrm>
                    <a:prstGeom prst="rect">
                      <a:avLst/>
                    </a:prstGeom>
                    <a:noFill/>
                    <a:ln>
                      <a:noFill/>
                    </a:ln>
                  </pic:spPr>
                </pic:pic>
              </a:graphicData>
            </a:graphic>
          </wp:inline>
        </w:drawing>
      </w:r>
    </w:p>
    <w:p w14:paraId="223B2756">
      <w:pPr>
        <w:spacing w:line="360" w:lineRule="auto"/>
        <w:jc w:val="center"/>
        <w:rPr>
          <w:rFonts w:hint="eastAsia" w:asciiTheme="minorEastAsia" w:hAnsiTheme="minorEastAsia" w:eastAsiaTheme="minorEastAsia"/>
          <w:color w:val="000000" w:themeColor="text1"/>
          <w:szCs w:val="21"/>
          <w14:textFill>
            <w14:solidFill>
              <w14:schemeClr w14:val="tx1"/>
            </w14:solidFill>
          </w14:textFill>
        </w:rPr>
      </w:pPr>
      <w:r>
        <w:rPr>
          <w:rFonts w:hint="eastAsia" w:ascii="黑体" w:eastAsia="黑体"/>
          <w:sz w:val="15"/>
          <w:szCs w:val="15"/>
        </w:rPr>
        <w:t>图</w:t>
      </w:r>
      <w:r>
        <w:rPr>
          <w:rFonts w:hint="eastAsia" w:ascii="黑体" w:eastAsia="黑体"/>
          <w:sz w:val="15"/>
          <w:szCs w:val="15"/>
          <w:lang w:val="en-US" w:eastAsia="zh-CN"/>
        </w:rPr>
        <w:t>4相关知识页</w:t>
      </w:r>
    </w:p>
    <w:p w14:paraId="3D071BEB">
      <w:pPr>
        <w:numPr>
          <w:ilvl w:val="0"/>
          <w:numId w:val="0"/>
        </w:numPr>
        <w:spacing w:line="360" w:lineRule="auto"/>
        <w:ind w:left="0" w:leftChars="0" w:firstLine="420" w:firstLineChars="200"/>
        <w:rPr>
          <w:rFonts w:hint="eastAsia" w:asciiTheme="minorEastAsia" w:hAnsiTheme="minorEastAsia" w:eastAsiaTheme="minorEastAsia"/>
          <w:color w:val="000000" w:themeColor="text1"/>
          <w:szCs w:val="21"/>
          <w14:textFill>
            <w14:solidFill>
              <w14:schemeClr w14:val="tx1"/>
            </w14:solidFill>
          </w14:textFill>
        </w:rPr>
      </w:pPr>
      <w:r>
        <w:rPr>
          <w:rFonts w:hint="eastAsia" w:cs="Times New Roman" w:asciiTheme="minorEastAsia" w:hAnsiTheme="minorEastAsia" w:eastAsiaTheme="minorEastAsia"/>
          <w:color w:val="000000" w:themeColor="text1"/>
          <w:kern w:val="2"/>
          <w:sz w:val="21"/>
          <w:szCs w:val="21"/>
          <w:lang w:val="en-US" w:eastAsia="zh-CN" w:bidi="ar-SA"/>
          <w14:textFill>
            <w14:solidFill>
              <w14:schemeClr w14:val="tx1"/>
            </w14:solidFill>
          </w14:textFill>
        </w:rPr>
        <w:t>4）</w:t>
      </w:r>
      <w:r>
        <w:rPr>
          <w:rFonts w:hint="eastAsia" w:asciiTheme="minorEastAsia" w:hAnsiTheme="minorEastAsia" w:eastAsiaTheme="minorEastAsia"/>
          <w:color w:val="000000" w:themeColor="text1"/>
          <w:szCs w:val="21"/>
          <w:lang w:val="en-US" w:eastAsia="zh-CN"/>
          <w14:textFill>
            <w14:solidFill>
              <w14:schemeClr w14:val="tx1"/>
            </w14:solidFill>
          </w14:textFill>
        </w:rPr>
        <w:t>知识问答</w:t>
      </w:r>
      <w:r>
        <w:rPr>
          <w:rFonts w:hint="eastAsia" w:asciiTheme="minorEastAsia" w:hAnsiTheme="minorEastAsia" w:eastAsiaTheme="minorEastAsia"/>
          <w:color w:val="000000" w:themeColor="text1"/>
          <w:szCs w:val="21"/>
          <w14:textFill>
            <w14:solidFill>
              <w14:schemeClr w14:val="tx1"/>
            </w14:solidFill>
          </w14:textFill>
        </w:rPr>
        <w:t>页</w:t>
      </w:r>
    </w:p>
    <w:p w14:paraId="19FD5031">
      <w:pPr>
        <w:widowControl w:val="0"/>
        <w:numPr>
          <w:ilvl w:val="0"/>
          <w:numId w:val="0"/>
        </w:numPr>
        <w:spacing w:line="360" w:lineRule="auto"/>
        <w:jc w:val="both"/>
        <w:rPr>
          <w:rFonts w:hint="eastAsia" w:asciiTheme="minorEastAsia" w:hAnsiTheme="minorEastAsia" w:eastAsiaTheme="minorEastAsia"/>
          <w:color w:val="000000" w:themeColor="text1"/>
          <w:szCs w:val="21"/>
          <w14:textFill>
            <w14:solidFill>
              <w14:schemeClr w14:val="tx1"/>
            </w14:solidFill>
          </w14:textFill>
        </w:rPr>
      </w:pPr>
      <w:r>
        <w:drawing>
          <wp:inline distT="0" distB="0" distL="114300" distR="114300">
            <wp:extent cx="5259705" cy="2773045"/>
            <wp:effectExtent l="0" t="0" r="1079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
                    <a:stretch>
                      <a:fillRect/>
                    </a:stretch>
                  </pic:blipFill>
                  <pic:spPr>
                    <a:xfrm>
                      <a:off x="0" y="0"/>
                      <a:ext cx="5259705" cy="2773045"/>
                    </a:xfrm>
                    <a:prstGeom prst="rect">
                      <a:avLst/>
                    </a:prstGeom>
                    <a:noFill/>
                    <a:ln>
                      <a:noFill/>
                    </a:ln>
                  </pic:spPr>
                </pic:pic>
              </a:graphicData>
            </a:graphic>
          </wp:inline>
        </w:drawing>
      </w:r>
    </w:p>
    <w:p w14:paraId="5294C704">
      <w:pPr>
        <w:spacing w:line="360" w:lineRule="auto"/>
        <w:jc w:val="center"/>
        <w:rPr>
          <w:rFonts w:hint="eastAsia" w:asciiTheme="minorEastAsia" w:hAnsiTheme="minorEastAsia" w:eastAsiaTheme="minorEastAsia"/>
          <w:color w:val="000000" w:themeColor="text1"/>
          <w:szCs w:val="21"/>
          <w14:textFill>
            <w14:solidFill>
              <w14:schemeClr w14:val="tx1"/>
            </w14:solidFill>
          </w14:textFill>
        </w:rPr>
      </w:pPr>
      <w:r>
        <w:rPr>
          <w:rFonts w:hint="eastAsia" w:ascii="黑体" w:eastAsia="黑体"/>
          <w:sz w:val="15"/>
          <w:szCs w:val="15"/>
        </w:rPr>
        <w:t>图</w:t>
      </w:r>
      <w:r>
        <w:rPr>
          <w:rFonts w:hint="eastAsia" w:ascii="黑体" w:eastAsia="黑体"/>
          <w:sz w:val="15"/>
          <w:szCs w:val="15"/>
          <w:lang w:val="en-US" w:eastAsia="zh-CN"/>
        </w:rPr>
        <w:t>5</w:t>
      </w:r>
      <w:r>
        <w:rPr>
          <w:rFonts w:hint="eastAsia" w:ascii="黑体" w:eastAsia="黑体"/>
          <w:sz w:val="15"/>
          <w:szCs w:val="15"/>
        </w:rPr>
        <w:t xml:space="preserve"> </w:t>
      </w:r>
      <w:r>
        <w:rPr>
          <w:rFonts w:hint="eastAsia" w:ascii="黑体" w:eastAsia="黑体"/>
          <w:sz w:val="15"/>
          <w:szCs w:val="15"/>
          <w:lang w:val="en-US" w:eastAsia="zh-CN"/>
        </w:rPr>
        <w:t>知识问答页</w:t>
      </w:r>
    </w:p>
    <w:p w14:paraId="31BBC84A">
      <w:pPr>
        <w:numPr>
          <w:ilvl w:val="0"/>
          <w:numId w:val="0"/>
        </w:numPr>
        <w:spacing w:line="360" w:lineRule="auto"/>
        <w:ind w:left="0" w:leftChars="0" w:firstLine="420" w:firstLineChars="200"/>
        <w:rPr>
          <w:rFonts w:hint="eastAsia" w:asciiTheme="minorEastAsia" w:hAnsiTheme="minorEastAsia" w:eastAsiaTheme="minorEastAsia"/>
          <w:color w:val="000000" w:themeColor="text1"/>
          <w:szCs w:val="21"/>
          <w14:textFill>
            <w14:solidFill>
              <w14:schemeClr w14:val="tx1"/>
            </w14:solidFill>
          </w14:textFill>
        </w:rPr>
      </w:pPr>
      <w:r>
        <w:rPr>
          <w:rFonts w:hint="eastAsia" w:cs="Times New Roman" w:asciiTheme="minorEastAsia" w:hAnsiTheme="minorEastAsia" w:eastAsiaTheme="minorEastAsia"/>
          <w:color w:val="000000" w:themeColor="text1"/>
          <w:kern w:val="2"/>
          <w:sz w:val="21"/>
          <w:szCs w:val="21"/>
          <w:lang w:val="en-US" w:eastAsia="zh-CN" w:bidi="ar-SA"/>
          <w14:textFill>
            <w14:solidFill>
              <w14:schemeClr w14:val="tx1"/>
            </w14:solidFill>
          </w14:textFill>
        </w:rPr>
        <w:t>5）</w:t>
      </w:r>
      <w:r>
        <w:rPr>
          <w:rFonts w:hint="eastAsia" w:asciiTheme="minorEastAsia" w:hAnsiTheme="minorEastAsia" w:eastAsiaTheme="minorEastAsia"/>
          <w:color w:val="000000" w:themeColor="text1"/>
          <w:szCs w:val="21"/>
          <w:lang w:val="en-US" w:eastAsia="zh-CN"/>
          <w14:textFill>
            <w14:solidFill>
              <w14:schemeClr w14:val="tx1"/>
            </w14:solidFill>
          </w14:textFill>
        </w:rPr>
        <w:t>登陆注册</w:t>
      </w:r>
      <w:r>
        <w:rPr>
          <w:rFonts w:hint="eastAsia" w:asciiTheme="minorEastAsia" w:hAnsiTheme="minorEastAsia" w:eastAsiaTheme="minorEastAsia"/>
          <w:color w:val="000000" w:themeColor="text1"/>
          <w:szCs w:val="21"/>
          <w14:textFill>
            <w14:solidFill>
              <w14:schemeClr w14:val="tx1"/>
            </w14:solidFill>
          </w14:textFill>
        </w:rPr>
        <w:t>页</w:t>
      </w:r>
    </w:p>
    <w:p w14:paraId="14AB0DE2">
      <w:pPr>
        <w:numPr>
          <w:ilvl w:val="0"/>
          <w:numId w:val="0"/>
        </w:numPr>
        <w:spacing w:line="360" w:lineRule="auto"/>
        <w:ind w:leftChars="200"/>
        <w:rPr>
          <w:rFonts w:hint="eastAsia" w:asciiTheme="minorEastAsia" w:hAnsiTheme="minorEastAsia" w:eastAsiaTheme="minorEastAsia"/>
          <w:color w:val="000000" w:themeColor="text1"/>
          <w:szCs w:val="21"/>
          <w14:textFill>
            <w14:solidFill>
              <w14:schemeClr w14:val="tx1"/>
            </w14:solidFill>
          </w14:textFill>
        </w:rPr>
      </w:pPr>
      <w:r>
        <w:drawing>
          <wp:inline distT="0" distB="0" distL="114300" distR="114300">
            <wp:extent cx="5257800" cy="2782570"/>
            <wp:effectExtent l="0" t="0" r="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
                    <a:stretch>
                      <a:fillRect/>
                    </a:stretch>
                  </pic:blipFill>
                  <pic:spPr>
                    <a:xfrm>
                      <a:off x="0" y="0"/>
                      <a:ext cx="5257800" cy="2782570"/>
                    </a:xfrm>
                    <a:prstGeom prst="rect">
                      <a:avLst/>
                    </a:prstGeom>
                    <a:noFill/>
                    <a:ln>
                      <a:noFill/>
                    </a:ln>
                  </pic:spPr>
                </pic:pic>
              </a:graphicData>
            </a:graphic>
          </wp:inline>
        </w:drawing>
      </w:r>
    </w:p>
    <w:p w14:paraId="3E2C2F6E">
      <w:pPr>
        <w:spacing w:line="360" w:lineRule="auto"/>
        <w:jc w:val="center"/>
        <w:rPr>
          <w:rFonts w:hint="eastAsia" w:asciiTheme="minorEastAsia" w:hAnsiTheme="minorEastAsia" w:eastAsiaTheme="minorEastAsia"/>
          <w:color w:val="000000" w:themeColor="text1"/>
          <w:szCs w:val="21"/>
          <w14:textFill>
            <w14:solidFill>
              <w14:schemeClr w14:val="tx1"/>
            </w14:solidFill>
          </w14:textFill>
        </w:rPr>
      </w:pPr>
      <w:r>
        <w:rPr>
          <w:rFonts w:hint="eastAsia" w:ascii="黑体" w:eastAsia="黑体"/>
          <w:sz w:val="15"/>
          <w:szCs w:val="15"/>
        </w:rPr>
        <w:t>图</w:t>
      </w:r>
      <w:r>
        <w:rPr>
          <w:rFonts w:hint="eastAsia" w:ascii="黑体" w:eastAsia="黑体"/>
          <w:sz w:val="15"/>
          <w:szCs w:val="15"/>
          <w:lang w:val="en-US" w:eastAsia="zh-CN"/>
        </w:rPr>
        <w:t>6</w:t>
      </w:r>
      <w:r>
        <w:rPr>
          <w:rFonts w:hint="eastAsia" w:ascii="黑体" w:eastAsia="黑体"/>
          <w:sz w:val="15"/>
          <w:szCs w:val="15"/>
        </w:rPr>
        <w:t xml:space="preserve"> </w:t>
      </w:r>
      <w:r>
        <w:rPr>
          <w:rFonts w:hint="eastAsia" w:ascii="黑体" w:eastAsia="黑体"/>
          <w:sz w:val="15"/>
          <w:szCs w:val="15"/>
          <w:lang w:val="en-US" w:eastAsia="zh-CN"/>
        </w:rPr>
        <w:t>登陆注册页</w:t>
      </w:r>
    </w:p>
    <w:p w14:paraId="5B42F558">
      <w:pPr>
        <w:spacing w:line="360" w:lineRule="auto"/>
        <w:ind w:firstLine="420" w:firstLineChars="200"/>
        <w:rPr>
          <w:rFonts w:hint="eastAsia" w:asciiTheme="minorEastAsia" w:hAnsiTheme="minorEastAsia" w:eastAsia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olor w:val="000000" w:themeColor="text1"/>
          <w:szCs w:val="21"/>
          <w:lang w:val="en-US" w:eastAsia="zh-CN"/>
          <w14:textFill>
            <w14:solidFill>
              <w14:schemeClr w14:val="tx1"/>
            </w14:solidFill>
          </w14:textFill>
        </w:rPr>
        <w:t>以下是该网站内容的演示视频</w:t>
      </w:r>
    </w:p>
    <w:p w14:paraId="5785A585">
      <w:pPr>
        <w:spacing w:line="360" w:lineRule="auto"/>
        <w:ind w:firstLine="420" w:firstLineChars="200"/>
        <w:rPr>
          <w:rFonts w:hint="eastAsia" w:asciiTheme="minorEastAsia" w:hAnsiTheme="minorEastAsia" w:eastAsiaTheme="minorEastAsia"/>
          <w:color w:val="000000" w:themeColor="text1"/>
          <w:szCs w:val="21"/>
          <w14:textFill>
            <w14:solidFill>
              <w14:schemeClr w14:val="tx1"/>
            </w14:solidFill>
          </w14:textFill>
        </w:rPr>
      </w:pPr>
      <w:r>
        <w:rPr>
          <w:rFonts w:hint="default" w:asciiTheme="minorEastAsia" w:hAnsiTheme="minorEastAsia" w:eastAsiaTheme="minorEastAsia"/>
          <w:color w:val="FF0000"/>
          <w:szCs w:val="21"/>
          <w:lang w:val="en-US" w:eastAsia="zh-CN"/>
        </w:rPr>
        <w:object>
          <v:shape id="_x0000_i1033" o:spt="75" type="#_x0000_t75" style="height:37.1pt;width:126.1pt;" o:ole="t" filled="f" o:preferrelative="t" stroked="f" coordsize="21600,21600">
            <v:path/>
            <v:fill on="f" focussize="0,0"/>
            <v:stroke on="f"/>
            <v:imagedata r:id="rId17" o:title=""/>
            <o:lock v:ext="edit" aspectratio="t"/>
            <w10:wrap type="none"/>
            <w10:anchorlock/>
          </v:shape>
          <o:OLEObject Type="Embed" ProgID="Package" ShapeID="_x0000_i1033" DrawAspect="Content" ObjectID="_1468075725" r:id="rId16">
            <o:LockedField>false</o:LockedField>
          </o:OLEObject>
        </w:object>
      </w:r>
    </w:p>
    <w:p w14:paraId="088B4540">
      <w:pPr>
        <w:spacing w:line="360" w:lineRule="auto"/>
        <w:ind w:firstLine="420" w:firstLineChars="20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（3）考核点自查表</w:t>
      </w:r>
    </w:p>
    <w:p w14:paraId="3DFF8445">
      <w:pPr>
        <w:spacing w:line="360" w:lineRule="auto"/>
        <w:ind w:firstLine="420" w:firstLineChars="20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（无需修改，为大家不遗漏，请实现后，按自查表检查是否包含所有考核知识点）</w:t>
      </w:r>
    </w:p>
    <w:tbl>
      <w:tblPr>
        <w:tblStyle w:val="5"/>
        <w:tblW w:w="6663" w:type="dxa"/>
        <w:tblInd w:w="8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9"/>
        <w:gridCol w:w="992"/>
        <w:gridCol w:w="1985"/>
        <w:gridCol w:w="1277"/>
      </w:tblGrid>
      <w:tr w14:paraId="1B743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409" w:type="dxa"/>
            <w:vAlign w:val="center"/>
          </w:tcPr>
          <w:p w14:paraId="61DF64C3">
            <w:pPr>
              <w:jc w:val="center"/>
              <w:rPr>
                <w:rFonts w:ascii="黑体" w:eastAsia="黑体"/>
                <w:sz w:val="18"/>
                <w:szCs w:val="18"/>
              </w:rPr>
            </w:pPr>
            <w:r>
              <w:rPr>
                <w:rFonts w:hint="eastAsia" w:ascii="黑体" w:eastAsia="黑体"/>
                <w:sz w:val="18"/>
                <w:szCs w:val="18"/>
              </w:rPr>
              <w:t>考核点</w:t>
            </w:r>
          </w:p>
        </w:tc>
        <w:tc>
          <w:tcPr>
            <w:tcW w:w="992" w:type="dxa"/>
            <w:vAlign w:val="center"/>
          </w:tcPr>
          <w:p w14:paraId="522974D7">
            <w:pPr>
              <w:jc w:val="center"/>
              <w:rPr>
                <w:rFonts w:ascii="黑体" w:eastAsia="黑体"/>
                <w:sz w:val="18"/>
                <w:szCs w:val="18"/>
              </w:rPr>
            </w:pPr>
            <w:r>
              <w:rPr>
                <w:rFonts w:hint="eastAsia" w:ascii="黑体" w:eastAsia="黑体"/>
                <w:sz w:val="18"/>
                <w:szCs w:val="18"/>
              </w:rPr>
              <w:t>是否</w:t>
            </w:r>
          </w:p>
        </w:tc>
        <w:tc>
          <w:tcPr>
            <w:tcW w:w="1985" w:type="dxa"/>
            <w:vAlign w:val="center"/>
          </w:tcPr>
          <w:p w14:paraId="2FE5A790">
            <w:pPr>
              <w:jc w:val="center"/>
              <w:rPr>
                <w:rFonts w:ascii="黑体" w:eastAsia="黑体"/>
                <w:sz w:val="18"/>
                <w:szCs w:val="18"/>
              </w:rPr>
            </w:pPr>
            <w:r>
              <w:rPr>
                <w:rFonts w:hint="eastAsia" w:ascii="黑体" w:eastAsia="黑体"/>
                <w:sz w:val="18"/>
                <w:szCs w:val="18"/>
              </w:rPr>
              <w:t>考核点</w:t>
            </w:r>
          </w:p>
        </w:tc>
        <w:tc>
          <w:tcPr>
            <w:tcW w:w="1277" w:type="dxa"/>
            <w:vAlign w:val="center"/>
          </w:tcPr>
          <w:p w14:paraId="34AACDFB">
            <w:pPr>
              <w:jc w:val="center"/>
              <w:rPr>
                <w:rFonts w:ascii="黑体" w:eastAsia="黑体"/>
                <w:sz w:val="18"/>
                <w:szCs w:val="18"/>
              </w:rPr>
            </w:pPr>
            <w:r>
              <w:rPr>
                <w:rFonts w:hint="eastAsia" w:ascii="黑体" w:eastAsia="黑体"/>
                <w:sz w:val="18"/>
                <w:szCs w:val="18"/>
              </w:rPr>
              <w:t>是否</w:t>
            </w:r>
          </w:p>
        </w:tc>
      </w:tr>
      <w:tr w14:paraId="3DF02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2409" w:type="dxa"/>
            <w:vAlign w:val="center"/>
          </w:tcPr>
          <w:p w14:paraId="54F2CED3">
            <w:pPr>
              <w:rPr>
                <w:rFonts w:asciiTheme="minorEastAsia" w:hAnsiTheme="minorEastAsia" w:eastAsiaTheme="minorEastAsia"/>
                <w:sz w:val="15"/>
                <w:szCs w:val="15"/>
              </w:rPr>
            </w:pPr>
            <w:r>
              <w:rPr>
                <w:rFonts w:hint="eastAsia" w:asciiTheme="minorEastAsia" w:hAnsiTheme="minorEastAsia" w:eastAsiaTheme="minorEastAsia"/>
                <w:sz w:val="15"/>
                <w:szCs w:val="15"/>
              </w:rPr>
              <w:t>学术诚信，未抄袭</w:t>
            </w:r>
          </w:p>
        </w:tc>
        <w:tc>
          <w:tcPr>
            <w:tcW w:w="992" w:type="dxa"/>
            <w:vAlign w:val="center"/>
          </w:tcPr>
          <w:p w14:paraId="01F56353">
            <w:pPr>
              <w:jc w:val="center"/>
              <w:rPr>
                <w:rFonts w:asciiTheme="minorEastAsia" w:hAnsiTheme="minorEastAsia" w:eastAsiaTheme="minorEastAsia"/>
                <w:sz w:val="15"/>
                <w:szCs w:val="15"/>
              </w:rPr>
            </w:pPr>
            <w:r>
              <w:rPr>
                <w:rFonts w:hint="eastAsia" w:asciiTheme="minorEastAsia" w:hAnsiTheme="minorEastAsia" w:eastAsiaTheme="minorEastAsia"/>
                <w:sz w:val="15"/>
                <w:szCs w:val="15"/>
              </w:rPr>
              <w:t>是</w:t>
            </w:r>
          </w:p>
        </w:tc>
        <w:tc>
          <w:tcPr>
            <w:tcW w:w="1985" w:type="dxa"/>
            <w:vAlign w:val="center"/>
          </w:tcPr>
          <w:p w14:paraId="51E011B8">
            <w:pPr>
              <w:rPr>
                <w:rFonts w:asciiTheme="minorEastAsia" w:hAnsiTheme="minorEastAsia" w:eastAsiaTheme="minorEastAsia"/>
                <w:sz w:val="15"/>
                <w:szCs w:val="15"/>
              </w:rPr>
            </w:pPr>
            <w:r>
              <w:rPr>
                <w:rFonts w:hint="eastAsia" w:asciiTheme="minorEastAsia" w:hAnsiTheme="minorEastAsia" w:eastAsiaTheme="minorEastAsia"/>
                <w:sz w:val="15"/>
                <w:szCs w:val="15"/>
              </w:rPr>
              <w:t>包含表单元素</w:t>
            </w:r>
          </w:p>
        </w:tc>
        <w:tc>
          <w:tcPr>
            <w:tcW w:w="1277" w:type="dxa"/>
            <w:vAlign w:val="center"/>
          </w:tcPr>
          <w:p w14:paraId="609AC6B0">
            <w:pPr>
              <w:jc w:val="center"/>
              <w:rPr>
                <w:rFonts w:asciiTheme="minorEastAsia" w:hAnsiTheme="minorEastAsia" w:eastAsiaTheme="minorEastAsia"/>
                <w:sz w:val="15"/>
                <w:szCs w:val="15"/>
              </w:rPr>
            </w:pPr>
            <w:r>
              <w:rPr>
                <w:rFonts w:hint="eastAsia" w:asciiTheme="minorEastAsia" w:hAnsiTheme="minorEastAsia" w:eastAsiaTheme="minorEastAsia"/>
                <w:sz w:val="15"/>
                <w:szCs w:val="15"/>
              </w:rPr>
              <w:t>是</w:t>
            </w:r>
          </w:p>
        </w:tc>
      </w:tr>
      <w:tr w14:paraId="010A6E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2409" w:type="dxa"/>
            <w:vAlign w:val="center"/>
          </w:tcPr>
          <w:p w14:paraId="40DB3169">
            <w:pPr>
              <w:rPr>
                <w:rFonts w:asciiTheme="minorEastAsia" w:hAnsiTheme="minorEastAsia" w:eastAsiaTheme="minorEastAsia"/>
                <w:sz w:val="15"/>
                <w:szCs w:val="15"/>
              </w:rPr>
            </w:pPr>
            <w:r>
              <w:rPr>
                <w:rFonts w:hint="eastAsia" w:asciiTheme="minorEastAsia" w:hAnsiTheme="minorEastAsia" w:eastAsiaTheme="minorEastAsia"/>
                <w:sz w:val="15"/>
                <w:szCs w:val="15"/>
              </w:rPr>
              <w:t>3-5个网页</w:t>
            </w:r>
          </w:p>
        </w:tc>
        <w:tc>
          <w:tcPr>
            <w:tcW w:w="992" w:type="dxa"/>
            <w:vAlign w:val="center"/>
          </w:tcPr>
          <w:p w14:paraId="3403636F">
            <w:pPr>
              <w:jc w:val="center"/>
              <w:rPr>
                <w:rFonts w:asciiTheme="minorEastAsia" w:hAnsiTheme="minorEastAsia" w:eastAsiaTheme="minorEastAsia"/>
                <w:sz w:val="15"/>
                <w:szCs w:val="15"/>
              </w:rPr>
            </w:pPr>
            <w:r>
              <w:rPr>
                <w:rFonts w:hint="eastAsia" w:asciiTheme="minorEastAsia" w:hAnsiTheme="minorEastAsia" w:eastAsiaTheme="minorEastAsia"/>
                <w:sz w:val="15"/>
                <w:szCs w:val="15"/>
              </w:rPr>
              <w:t>是</w:t>
            </w:r>
          </w:p>
        </w:tc>
        <w:tc>
          <w:tcPr>
            <w:tcW w:w="1985" w:type="dxa"/>
            <w:vAlign w:val="center"/>
          </w:tcPr>
          <w:p w14:paraId="613573C2">
            <w:pPr>
              <w:rPr>
                <w:rFonts w:asciiTheme="minorEastAsia" w:hAnsiTheme="minorEastAsia" w:eastAsiaTheme="minorEastAsia"/>
                <w:sz w:val="15"/>
                <w:szCs w:val="15"/>
              </w:rPr>
            </w:pPr>
            <w:r>
              <w:rPr>
                <w:rFonts w:hint="eastAsia" w:asciiTheme="minorEastAsia" w:hAnsiTheme="minorEastAsia" w:eastAsiaTheme="minorEastAsia"/>
                <w:sz w:val="15"/>
                <w:szCs w:val="15"/>
              </w:rPr>
              <w:t>包含浮动定位</w:t>
            </w:r>
          </w:p>
        </w:tc>
        <w:tc>
          <w:tcPr>
            <w:tcW w:w="1277" w:type="dxa"/>
            <w:vAlign w:val="center"/>
          </w:tcPr>
          <w:p w14:paraId="22B36D8B">
            <w:pPr>
              <w:jc w:val="center"/>
              <w:rPr>
                <w:rFonts w:asciiTheme="minorEastAsia" w:hAnsiTheme="minorEastAsia" w:eastAsiaTheme="minorEastAsia"/>
                <w:sz w:val="15"/>
                <w:szCs w:val="15"/>
              </w:rPr>
            </w:pPr>
            <w:r>
              <w:rPr>
                <w:rFonts w:hint="eastAsia" w:asciiTheme="minorEastAsia" w:hAnsiTheme="minorEastAsia" w:eastAsiaTheme="minorEastAsia"/>
                <w:sz w:val="15"/>
                <w:szCs w:val="15"/>
              </w:rPr>
              <w:t>是</w:t>
            </w:r>
          </w:p>
        </w:tc>
      </w:tr>
      <w:tr w14:paraId="50ACE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2409" w:type="dxa"/>
            <w:vAlign w:val="center"/>
          </w:tcPr>
          <w:p w14:paraId="0A4A3A52">
            <w:pPr>
              <w:rPr>
                <w:rFonts w:asciiTheme="minorEastAsia" w:hAnsiTheme="minorEastAsia" w:eastAsiaTheme="minorEastAsia"/>
                <w:sz w:val="15"/>
                <w:szCs w:val="15"/>
              </w:rPr>
            </w:pPr>
            <w:r>
              <w:rPr>
                <w:rFonts w:hint="eastAsia" w:asciiTheme="minorEastAsia" w:hAnsiTheme="minorEastAsia" w:eastAsiaTheme="minorEastAsia"/>
                <w:sz w:val="15"/>
                <w:szCs w:val="15"/>
              </w:rPr>
              <w:t>D</w:t>
            </w:r>
            <w:r>
              <w:rPr>
                <w:rFonts w:asciiTheme="minorEastAsia" w:hAnsiTheme="minorEastAsia" w:eastAsiaTheme="minorEastAsia"/>
                <w:sz w:val="15"/>
                <w:szCs w:val="15"/>
              </w:rPr>
              <w:t>iv</w:t>
            </w:r>
            <w:r>
              <w:rPr>
                <w:rFonts w:hint="eastAsia" w:asciiTheme="minorEastAsia" w:hAnsiTheme="minorEastAsia" w:eastAsiaTheme="minorEastAsia"/>
                <w:sz w:val="15"/>
                <w:szCs w:val="15"/>
              </w:rPr>
              <w:t>分区/网格布局</w:t>
            </w:r>
          </w:p>
        </w:tc>
        <w:tc>
          <w:tcPr>
            <w:tcW w:w="992" w:type="dxa"/>
            <w:vAlign w:val="center"/>
          </w:tcPr>
          <w:p w14:paraId="5CAC14F5">
            <w:pPr>
              <w:jc w:val="center"/>
              <w:rPr>
                <w:rFonts w:asciiTheme="minorEastAsia" w:hAnsiTheme="minorEastAsia" w:eastAsiaTheme="minorEastAsia"/>
                <w:sz w:val="15"/>
                <w:szCs w:val="15"/>
              </w:rPr>
            </w:pPr>
            <w:r>
              <w:rPr>
                <w:rFonts w:hint="eastAsia" w:asciiTheme="minorEastAsia" w:hAnsiTheme="minorEastAsia" w:eastAsiaTheme="minorEastAsia"/>
                <w:sz w:val="15"/>
                <w:szCs w:val="15"/>
              </w:rPr>
              <w:t>是</w:t>
            </w:r>
          </w:p>
        </w:tc>
        <w:tc>
          <w:tcPr>
            <w:tcW w:w="1985" w:type="dxa"/>
            <w:vAlign w:val="center"/>
          </w:tcPr>
          <w:p w14:paraId="486DB9C5">
            <w:pPr>
              <w:rPr>
                <w:rFonts w:asciiTheme="minorEastAsia" w:hAnsiTheme="minorEastAsia" w:eastAsiaTheme="minorEastAsia"/>
                <w:sz w:val="15"/>
                <w:szCs w:val="15"/>
              </w:rPr>
            </w:pPr>
            <w:r>
              <w:rPr>
                <w:rFonts w:hint="eastAsia" w:asciiTheme="minorEastAsia" w:hAnsiTheme="minorEastAsia" w:eastAsiaTheme="minorEastAsia"/>
                <w:sz w:val="15"/>
                <w:szCs w:val="15"/>
              </w:rPr>
              <w:t>包含层定位</w:t>
            </w:r>
          </w:p>
        </w:tc>
        <w:tc>
          <w:tcPr>
            <w:tcW w:w="1277" w:type="dxa"/>
            <w:vAlign w:val="center"/>
          </w:tcPr>
          <w:p w14:paraId="7E66ECB7">
            <w:pPr>
              <w:jc w:val="center"/>
              <w:rPr>
                <w:rFonts w:asciiTheme="minorEastAsia" w:hAnsiTheme="minorEastAsia" w:eastAsiaTheme="minorEastAsia"/>
                <w:sz w:val="15"/>
                <w:szCs w:val="15"/>
              </w:rPr>
            </w:pPr>
            <w:r>
              <w:rPr>
                <w:rFonts w:hint="eastAsia" w:asciiTheme="minorEastAsia" w:hAnsiTheme="minorEastAsia" w:eastAsiaTheme="minorEastAsia"/>
                <w:sz w:val="15"/>
                <w:szCs w:val="15"/>
              </w:rPr>
              <w:t>是</w:t>
            </w:r>
          </w:p>
        </w:tc>
      </w:tr>
      <w:tr w14:paraId="2D84D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2409" w:type="dxa"/>
            <w:vAlign w:val="center"/>
          </w:tcPr>
          <w:p w14:paraId="65311141">
            <w:pPr>
              <w:rPr>
                <w:rFonts w:asciiTheme="minorEastAsia" w:hAnsiTheme="minorEastAsia" w:eastAsiaTheme="minorEastAsia"/>
                <w:sz w:val="15"/>
                <w:szCs w:val="15"/>
              </w:rPr>
            </w:pPr>
            <w:r>
              <w:rPr>
                <w:rFonts w:hint="eastAsia" w:asciiTheme="minorEastAsia" w:hAnsiTheme="minorEastAsia" w:eastAsiaTheme="minorEastAsia"/>
                <w:sz w:val="15"/>
                <w:szCs w:val="15"/>
              </w:rPr>
              <w:t>包含</w:t>
            </w:r>
            <w:r>
              <w:rPr>
                <w:rFonts w:asciiTheme="minorEastAsia" w:hAnsiTheme="minorEastAsia" w:eastAsiaTheme="minorEastAsia"/>
                <w:sz w:val="15"/>
                <w:szCs w:val="15"/>
              </w:rPr>
              <w:t>Logo</w:t>
            </w:r>
          </w:p>
        </w:tc>
        <w:tc>
          <w:tcPr>
            <w:tcW w:w="992" w:type="dxa"/>
            <w:vAlign w:val="center"/>
          </w:tcPr>
          <w:p w14:paraId="266FE3D9">
            <w:pPr>
              <w:jc w:val="center"/>
              <w:rPr>
                <w:rFonts w:asciiTheme="minorEastAsia" w:hAnsiTheme="minorEastAsia" w:eastAsiaTheme="minorEastAsia"/>
                <w:sz w:val="15"/>
                <w:szCs w:val="15"/>
              </w:rPr>
            </w:pPr>
            <w:r>
              <w:rPr>
                <w:rFonts w:hint="eastAsia" w:asciiTheme="minorEastAsia" w:hAnsiTheme="minorEastAsia" w:eastAsiaTheme="minorEastAsia"/>
                <w:sz w:val="15"/>
                <w:szCs w:val="15"/>
              </w:rPr>
              <w:t>是</w:t>
            </w:r>
          </w:p>
        </w:tc>
        <w:tc>
          <w:tcPr>
            <w:tcW w:w="1985" w:type="dxa"/>
            <w:vAlign w:val="center"/>
          </w:tcPr>
          <w:p w14:paraId="2AA6A7D5">
            <w:pPr>
              <w:rPr>
                <w:rFonts w:asciiTheme="minorEastAsia" w:hAnsiTheme="minorEastAsia" w:eastAsiaTheme="minorEastAsia"/>
                <w:sz w:val="15"/>
                <w:szCs w:val="15"/>
              </w:rPr>
            </w:pPr>
            <w:r>
              <w:rPr>
                <w:rFonts w:hint="eastAsia" w:asciiTheme="minorEastAsia" w:hAnsiTheme="minorEastAsia" w:eastAsiaTheme="minorEastAsia"/>
                <w:sz w:val="15"/>
                <w:szCs w:val="15"/>
              </w:rPr>
              <w:t>包含C</w:t>
            </w:r>
            <w:r>
              <w:rPr>
                <w:rFonts w:asciiTheme="minorEastAsia" w:hAnsiTheme="minorEastAsia" w:eastAsiaTheme="minorEastAsia"/>
                <w:sz w:val="15"/>
                <w:szCs w:val="15"/>
              </w:rPr>
              <w:t>SS3</w:t>
            </w:r>
            <w:r>
              <w:rPr>
                <w:rFonts w:hint="eastAsia" w:asciiTheme="minorEastAsia" w:hAnsiTheme="minorEastAsia" w:eastAsiaTheme="minorEastAsia"/>
                <w:sz w:val="15"/>
                <w:szCs w:val="15"/>
              </w:rPr>
              <w:t>效果</w:t>
            </w:r>
          </w:p>
        </w:tc>
        <w:tc>
          <w:tcPr>
            <w:tcW w:w="1277" w:type="dxa"/>
            <w:vAlign w:val="center"/>
          </w:tcPr>
          <w:p w14:paraId="45BECC5B">
            <w:pPr>
              <w:jc w:val="center"/>
              <w:rPr>
                <w:rFonts w:asciiTheme="minorEastAsia" w:hAnsiTheme="minorEastAsia" w:eastAsiaTheme="minorEastAsia"/>
                <w:sz w:val="15"/>
                <w:szCs w:val="15"/>
              </w:rPr>
            </w:pPr>
            <w:r>
              <w:rPr>
                <w:rFonts w:hint="eastAsia" w:asciiTheme="minorEastAsia" w:hAnsiTheme="minorEastAsia" w:eastAsiaTheme="minorEastAsia"/>
                <w:sz w:val="15"/>
                <w:szCs w:val="15"/>
              </w:rPr>
              <w:t>是</w:t>
            </w:r>
          </w:p>
        </w:tc>
      </w:tr>
      <w:tr w14:paraId="2F95F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2409" w:type="dxa"/>
            <w:vAlign w:val="center"/>
          </w:tcPr>
          <w:p w14:paraId="7B5EDD02">
            <w:pPr>
              <w:rPr>
                <w:rFonts w:asciiTheme="minorEastAsia" w:hAnsiTheme="minorEastAsia" w:eastAsiaTheme="minorEastAsia"/>
                <w:color w:val="FF0000"/>
                <w:sz w:val="15"/>
                <w:szCs w:val="15"/>
              </w:rPr>
            </w:pPr>
            <w:r>
              <w:rPr>
                <w:rFonts w:hint="eastAsia" w:asciiTheme="minorEastAsia" w:hAnsiTheme="minorEastAsia" w:eastAsiaTheme="minorEastAsia"/>
                <w:sz w:val="15"/>
                <w:szCs w:val="15"/>
              </w:rPr>
              <w:t>包含导航栏，且可以正确跳转</w:t>
            </w:r>
          </w:p>
        </w:tc>
        <w:tc>
          <w:tcPr>
            <w:tcW w:w="992" w:type="dxa"/>
            <w:vAlign w:val="center"/>
          </w:tcPr>
          <w:p w14:paraId="01518633">
            <w:pPr>
              <w:jc w:val="center"/>
              <w:rPr>
                <w:rFonts w:asciiTheme="minorEastAsia" w:hAnsiTheme="minorEastAsia" w:eastAsiaTheme="minorEastAsia"/>
                <w:color w:val="FF0000"/>
                <w:sz w:val="15"/>
                <w:szCs w:val="15"/>
              </w:rPr>
            </w:pPr>
            <w:r>
              <w:rPr>
                <w:rFonts w:hint="eastAsia" w:asciiTheme="minorEastAsia" w:hAnsiTheme="minorEastAsia" w:eastAsiaTheme="minorEastAsia"/>
                <w:sz w:val="15"/>
                <w:szCs w:val="15"/>
              </w:rPr>
              <w:t>是</w:t>
            </w:r>
          </w:p>
        </w:tc>
        <w:tc>
          <w:tcPr>
            <w:tcW w:w="1985" w:type="dxa"/>
            <w:vAlign w:val="center"/>
          </w:tcPr>
          <w:p w14:paraId="3E9E274F">
            <w:pPr>
              <w:rPr>
                <w:rFonts w:asciiTheme="minorEastAsia" w:hAnsiTheme="minorEastAsia" w:eastAsiaTheme="minorEastAsia"/>
                <w:color w:val="FF0000"/>
                <w:sz w:val="15"/>
                <w:szCs w:val="15"/>
              </w:rPr>
            </w:pPr>
            <w:r>
              <w:rPr>
                <w:rFonts w:hint="eastAsia" w:asciiTheme="minorEastAsia" w:hAnsiTheme="minorEastAsia" w:eastAsiaTheme="minorEastAsia"/>
                <w:sz w:val="15"/>
                <w:szCs w:val="15"/>
              </w:rPr>
              <w:t>包含J</w:t>
            </w:r>
            <w:r>
              <w:rPr>
                <w:rFonts w:asciiTheme="minorEastAsia" w:hAnsiTheme="minorEastAsia" w:eastAsiaTheme="minorEastAsia"/>
                <w:sz w:val="15"/>
                <w:szCs w:val="15"/>
              </w:rPr>
              <w:t>S</w:t>
            </w:r>
            <w:r>
              <w:rPr>
                <w:rFonts w:hint="eastAsia" w:asciiTheme="minorEastAsia" w:hAnsiTheme="minorEastAsia" w:eastAsiaTheme="minorEastAsia"/>
                <w:sz w:val="15"/>
                <w:szCs w:val="15"/>
              </w:rPr>
              <w:t>特效</w:t>
            </w:r>
          </w:p>
        </w:tc>
        <w:tc>
          <w:tcPr>
            <w:tcW w:w="1277" w:type="dxa"/>
            <w:vAlign w:val="center"/>
          </w:tcPr>
          <w:p w14:paraId="361C1BAB">
            <w:pPr>
              <w:jc w:val="center"/>
              <w:rPr>
                <w:rFonts w:asciiTheme="minorEastAsia" w:hAnsiTheme="minorEastAsia" w:eastAsiaTheme="minorEastAsia"/>
                <w:color w:val="FF0000"/>
                <w:sz w:val="15"/>
                <w:szCs w:val="15"/>
              </w:rPr>
            </w:pPr>
            <w:r>
              <w:rPr>
                <w:rFonts w:hint="eastAsia" w:asciiTheme="minorEastAsia" w:hAnsiTheme="minorEastAsia" w:eastAsiaTheme="minorEastAsia"/>
                <w:sz w:val="15"/>
                <w:szCs w:val="15"/>
              </w:rPr>
              <w:t>是</w:t>
            </w:r>
          </w:p>
        </w:tc>
      </w:tr>
      <w:tr w14:paraId="52073F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2409" w:type="dxa"/>
            <w:vAlign w:val="center"/>
          </w:tcPr>
          <w:p w14:paraId="2A1E5FCE">
            <w:pPr>
              <w:rPr>
                <w:rFonts w:asciiTheme="minorEastAsia" w:hAnsiTheme="minorEastAsia" w:eastAsiaTheme="minorEastAsia"/>
                <w:sz w:val="15"/>
                <w:szCs w:val="15"/>
              </w:rPr>
            </w:pPr>
            <w:r>
              <w:rPr>
                <w:rFonts w:hint="eastAsia" w:asciiTheme="minorEastAsia" w:hAnsiTheme="minorEastAsia" w:eastAsiaTheme="minorEastAsia"/>
                <w:sz w:val="15"/>
                <w:szCs w:val="15"/>
              </w:rPr>
              <w:t>包含图文</w:t>
            </w:r>
          </w:p>
        </w:tc>
        <w:tc>
          <w:tcPr>
            <w:tcW w:w="992" w:type="dxa"/>
            <w:vAlign w:val="center"/>
          </w:tcPr>
          <w:p w14:paraId="6A4E1EFA">
            <w:pPr>
              <w:jc w:val="center"/>
              <w:rPr>
                <w:rFonts w:asciiTheme="minorEastAsia" w:hAnsiTheme="minorEastAsia" w:eastAsiaTheme="minorEastAsia"/>
                <w:color w:val="FF0000"/>
                <w:sz w:val="15"/>
                <w:szCs w:val="15"/>
              </w:rPr>
            </w:pPr>
            <w:r>
              <w:rPr>
                <w:rFonts w:hint="eastAsia" w:asciiTheme="minorEastAsia" w:hAnsiTheme="minorEastAsia" w:eastAsiaTheme="minorEastAsia"/>
                <w:sz w:val="15"/>
                <w:szCs w:val="15"/>
              </w:rPr>
              <w:t>是</w:t>
            </w:r>
          </w:p>
        </w:tc>
        <w:tc>
          <w:tcPr>
            <w:tcW w:w="1985" w:type="dxa"/>
            <w:vAlign w:val="center"/>
          </w:tcPr>
          <w:p w14:paraId="238D0AAB">
            <w:pPr>
              <w:rPr>
                <w:rFonts w:asciiTheme="minorEastAsia" w:hAnsiTheme="minorEastAsia" w:eastAsiaTheme="minorEastAsia"/>
                <w:color w:val="FF0000"/>
                <w:sz w:val="15"/>
                <w:szCs w:val="15"/>
              </w:rPr>
            </w:pPr>
            <w:r>
              <w:rPr>
                <w:rFonts w:hint="eastAsia" w:asciiTheme="minorEastAsia" w:hAnsiTheme="minorEastAsia" w:eastAsiaTheme="minorEastAsia"/>
                <w:sz w:val="15"/>
                <w:szCs w:val="15"/>
              </w:rPr>
              <w:t>查阅英文文献</w:t>
            </w:r>
          </w:p>
        </w:tc>
        <w:tc>
          <w:tcPr>
            <w:tcW w:w="1277" w:type="dxa"/>
            <w:vAlign w:val="center"/>
          </w:tcPr>
          <w:p w14:paraId="0B8160D1">
            <w:pPr>
              <w:jc w:val="center"/>
              <w:rPr>
                <w:rFonts w:asciiTheme="minorEastAsia" w:hAnsiTheme="minorEastAsia" w:eastAsiaTheme="minorEastAsia"/>
                <w:color w:val="FF0000"/>
                <w:sz w:val="15"/>
                <w:szCs w:val="15"/>
              </w:rPr>
            </w:pPr>
            <w:r>
              <w:rPr>
                <w:rFonts w:hint="eastAsia" w:asciiTheme="minorEastAsia" w:hAnsiTheme="minorEastAsia" w:eastAsiaTheme="minorEastAsia"/>
                <w:sz w:val="15"/>
                <w:szCs w:val="15"/>
              </w:rPr>
              <w:t>是</w:t>
            </w:r>
          </w:p>
        </w:tc>
      </w:tr>
      <w:tr w14:paraId="77D8A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2409" w:type="dxa"/>
            <w:vAlign w:val="center"/>
          </w:tcPr>
          <w:p w14:paraId="6502D09B">
            <w:pPr>
              <w:rPr>
                <w:rFonts w:asciiTheme="minorEastAsia" w:hAnsiTheme="minorEastAsia" w:eastAsiaTheme="minorEastAsia"/>
                <w:sz w:val="15"/>
                <w:szCs w:val="15"/>
              </w:rPr>
            </w:pPr>
            <w:r>
              <w:rPr>
                <w:rFonts w:hint="eastAsia" w:asciiTheme="minorEastAsia" w:hAnsiTheme="minorEastAsia" w:eastAsiaTheme="minorEastAsia"/>
                <w:sz w:val="15"/>
                <w:szCs w:val="15"/>
              </w:rPr>
              <w:t>包含超链接</w:t>
            </w:r>
          </w:p>
        </w:tc>
        <w:tc>
          <w:tcPr>
            <w:tcW w:w="992" w:type="dxa"/>
            <w:vAlign w:val="center"/>
          </w:tcPr>
          <w:p w14:paraId="3809BB00">
            <w:pPr>
              <w:jc w:val="center"/>
              <w:rPr>
                <w:rFonts w:asciiTheme="minorEastAsia" w:hAnsiTheme="minorEastAsia" w:eastAsiaTheme="minorEastAsia"/>
                <w:sz w:val="15"/>
                <w:szCs w:val="15"/>
              </w:rPr>
            </w:pPr>
            <w:r>
              <w:rPr>
                <w:rFonts w:hint="eastAsia" w:asciiTheme="minorEastAsia" w:hAnsiTheme="minorEastAsia" w:eastAsiaTheme="minorEastAsia"/>
                <w:sz w:val="15"/>
                <w:szCs w:val="15"/>
              </w:rPr>
              <w:t>是</w:t>
            </w:r>
          </w:p>
        </w:tc>
        <w:tc>
          <w:tcPr>
            <w:tcW w:w="1985" w:type="dxa"/>
            <w:vAlign w:val="center"/>
          </w:tcPr>
          <w:p w14:paraId="6857D008">
            <w:pPr>
              <w:rPr>
                <w:rFonts w:asciiTheme="minorEastAsia" w:hAnsiTheme="minorEastAsia" w:eastAsiaTheme="minorEastAsia"/>
                <w:sz w:val="15"/>
                <w:szCs w:val="15"/>
              </w:rPr>
            </w:pPr>
          </w:p>
        </w:tc>
        <w:tc>
          <w:tcPr>
            <w:tcW w:w="1277" w:type="dxa"/>
            <w:vAlign w:val="center"/>
          </w:tcPr>
          <w:p w14:paraId="0BD4A55E">
            <w:pPr>
              <w:jc w:val="center"/>
              <w:rPr>
                <w:rFonts w:asciiTheme="minorEastAsia" w:hAnsiTheme="minorEastAsia" w:eastAsiaTheme="minorEastAsia"/>
                <w:sz w:val="15"/>
                <w:szCs w:val="15"/>
              </w:rPr>
            </w:pPr>
          </w:p>
        </w:tc>
      </w:tr>
    </w:tbl>
    <w:p w14:paraId="2C619C99">
      <w:pPr>
        <w:numPr>
          <w:ilvl w:val="0"/>
          <w:numId w:val="2"/>
        </w:numPr>
        <w:spacing w:line="360" w:lineRule="auto"/>
        <w:rPr>
          <w:rFonts w:hint="eastAsia" w:ascii="黑体" w:eastAsia="黑体"/>
          <w:sz w:val="24"/>
        </w:rPr>
      </w:pPr>
      <w:r>
        <w:rPr>
          <w:rFonts w:hint="eastAsia" w:ascii="黑体" w:eastAsia="黑体"/>
          <w:sz w:val="24"/>
        </w:rPr>
        <w:t>创新点</w:t>
      </w:r>
    </w:p>
    <w:p w14:paraId="21548CB0">
      <w:pPr>
        <w:numPr>
          <w:ilvl w:val="0"/>
          <w:numId w:val="3"/>
        </w:numPr>
        <w:spacing w:line="360" w:lineRule="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通过下拉表单中的索引进行定位</w:t>
      </w:r>
    </w:p>
    <w:p w14:paraId="32A3442A">
      <w:pPr>
        <w:numPr>
          <w:numId w:val="0"/>
        </w:numPr>
        <w:spacing w:line="360" w:lineRule="auto"/>
        <w:ind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在相关知识网页中通过js实现了点击下拉表单中的内容定位到网页的某个部分，提高页面的探索性。这里利用 addEventListener 监听下拉菜单的 change 事件，结合 document.querySelector(anchor).scrollIntoView() 实现平滑滚动定位，避免传统锚点跳转的生硬感。</w:t>
      </w:r>
    </w:p>
    <w:p w14:paraId="760C5805">
      <w:pPr>
        <w:numPr>
          <w:ilvl w:val="0"/>
          <w:numId w:val="3"/>
        </w:numPr>
        <w:spacing w:line="360" w:lineRule="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轮播图效果和</w:t>
      </w:r>
      <w:r>
        <w:rPr>
          <w:rFonts w:hint="eastAsia" w:asciiTheme="minorEastAsia" w:hAnsiTheme="minorEastAsia" w:eastAsiaTheme="minorEastAsia" w:cstheme="minorEastAsia"/>
          <w:b w:val="0"/>
          <w:bCs w:val="0"/>
          <w:sz w:val="21"/>
          <w:szCs w:val="21"/>
          <w:lang w:val="en-US" w:eastAsia="zh-CN"/>
        </w:rPr>
        <w:t>手风琴效果</w:t>
      </w:r>
    </w:p>
    <w:p w14:paraId="1C553D1F">
      <w:pPr>
        <w:numPr>
          <w:numId w:val="0"/>
        </w:numPr>
        <w:spacing w:line="360" w:lineRule="auto"/>
        <w:ind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这两个效果的实现都大大提高了网页的交互性。</w:t>
      </w:r>
    </w:p>
    <w:p w14:paraId="4BF8551D">
      <w:pPr>
        <w:numPr>
          <w:numId w:val="0"/>
        </w:numPr>
        <w:spacing w:line="360" w:lineRule="auto"/>
        <w:ind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轮播图采用原生 JavaScript 实现自动播放与手动切换结合，通过 setInterval 控制轮播节奏，搭配 transition: transform 0.5s ease 实现平滑切换；移动端添加触摸滑动支持，提升跨设备交互一致性。视觉优化：指示点动态高亮、导航按钮悬停放大，增强操作反馈；图片加载时使用 object-cover 保持比例，避免变形。</w:t>
      </w:r>
    </w:p>
    <w:p w14:paraId="268FCC26">
      <w:pPr>
        <w:numPr>
          <w:numId w:val="0"/>
        </w:numPr>
        <w:spacing w:line="360" w:lineRule="auto"/>
        <w:ind w:firstLine="420" w:firstLineChars="0"/>
        <w:rPr>
          <w:rFonts w:hint="default"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手风琴图片悬停时通过 CSS 过渡（flex: 3 + filter: brightness(1)）实现图片放大与文字上浮，无需 JavaScript 即可完成交互，减少性能开销；点击图片触发问题加载，通过 classList.toggle 控制问答面板显隐，提升内容探索的趣味性。</w:t>
      </w:r>
    </w:p>
    <w:p w14:paraId="5217B7E5">
      <w:pPr>
        <w:numPr>
          <w:ilvl w:val="0"/>
          <w:numId w:val="3"/>
        </w:numPr>
        <w:spacing w:line="360" w:lineRule="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选择题交互</w:t>
      </w:r>
    </w:p>
    <w:p w14:paraId="31DB17ED">
      <w:pPr>
        <w:numPr>
          <w:numId w:val="0"/>
        </w:numPr>
        <w:spacing w:line="360" w:lineRule="auto"/>
        <w:ind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将生态知识问答从传统文本形式改为 “图片点击 + 选择题” 模式，通过 data-index 属性关联图片与问题数据，例如点击 “绿色出行” 图片时，动态加载对应选择题及选项，替代传统文本列表，符合视觉化学习习惯，同时</w:t>
      </w:r>
      <w:r>
        <w:rPr>
          <w:rFonts w:hint="eastAsia" w:asciiTheme="minorEastAsia" w:hAnsiTheme="minorEastAsia" w:eastAsiaTheme="minorEastAsia" w:cstheme="minorEastAsia"/>
          <w:b w:val="0"/>
          <w:bCs w:val="0"/>
          <w:sz w:val="21"/>
          <w:szCs w:val="21"/>
          <w:lang w:val="en-US" w:eastAsia="zh-CN"/>
        </w:rPr>
        <w:t>实现的功能提高用户的探索兴趣。</w:t>
      </w:r>
    </w:p>
    <w:p w14:paraId="765F4F5D">
      <w:pPr>
        <w:numPr>
          <w:ilvl w:val="0"/>
          <w:numId w:val="3"/>
        </w:numPr>
        <w:spacing w:line="360" w:lineRule="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手机号登陆短信验证</w:t>
      </w:r>
    </w:p>
    <w:p w14:paraId="50480F37">
      <w:pPr>
        <w:numPr>
          <w:numId w:val="0"/>
        </w:numPr>
        <w:spacing w:line="360" w:lineRule="auto"/>
        <w:ind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登录表单采用标签页切换（密码登录 / 短信验证），通过 display: none 与 flex 动态切换表单板块，减少页面跳转，提升操作流畅度。登录表单的密码显示 / 隐藏切换、验证码倒计时功能，通过原生 JavaScript 实现交互逻辑，减少对框架的依赖。</w:t>
      </w:r>
    </w:p>
    <w:p w14:paraId="7AC0CA89">
      <w:pPr>
        <w:numPr>
          <w:ilvl w:val="0"/>
          <w:numId w:val="3"/>
        </w:numPr>
        <w:spacing w:line="360" w:lineRule="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卡片式布局</w:t>
      </w:r>
    </w:p>
    <w:p w14:paraId="43B497BC">
      <w:pPr>
        <w:numPr>
          <w:numId w:val="0"/>
        </w:numPr>
        <w:spacing w:line="360" w:lineRule="auto"/>
        <w:ind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对于每个div板块，根据内容进行卡片式布局，可以很好的区分每部分的内容，在视觉上直接起到一个分区的效果。</w:t>
      </w:r>
      <w:r>
        <w:rPr>
          <w:rFonts w:hint="eastAsia" w:asciiTheme="minorEastAsia" w:hAnsiTheme="minorEastAsia" w:eastAsiaTheme="minorEastAsia" w:cstheme="minorEastAsia"/>
          <w:i w:val="0"/>
          <w:iCs w:val="0"/>
          <w:caps w:val="0"/>
          <w:spacing w:val="0"/>
          <w:sz w:val="21"/>
          <w:szCs w:val="21"/>
          <w:shd w:val="clear" w:fill="FFFFFF"/>
        </w:rPr>
        <w:t>采用 CSS Grid 与 Flexbox 混合布局，例如新闻页三栏结构（</w:t>
      </w:r>
      <w:r>
        <w:rPr>
          <w:rStyle w:val="8"/>
          <w:rFonts w:hint="eastAsia" w:asciiTheme="minorEastAsia" w:hAnsiTheme="minorEastAsia" w:eastAsiaTheme="minorEastAsia" w:cstheme="minorEastAsia"/>
          <w:i w:val="0"/>
          <w:iCs w:val="0"/>
          <w:caps w:val="0"/>
          <w:color w:val="000000"/>
          <w:spacing w:val="0"/>
          <w:sz w:val="21"/>
          <w:szCs w:val="21"/>
        </w:rPr>
        <w:t>grid-template-columns: 280px 1fr 260px</w:t>
      </w:r>
      <w:r>
        <w:rPr>
          <w:rFonts w:hint="eastAsia" w:asciiTheme="minorEastAsia" w:hAnsiTheme="minorEastAsia" w:eastAsiaTheme="minorEastAsia" w:cstheme="minorEastAsia"/>
          <w:i w:val="0"/>
          <w:iCs w:val="0"/>
          <w:caps w:val="0"/>
          <w:spacing w:val="0"/>
          <w:sz w:val="21"/>
          <w:szCs w:val="21"/>
          <w:shd w:val="clear" w:fill="FFFFFF"/>
        </w:rPr>
        <w:t>），卡片添加 </w:t>
      </w:r>
      <w:r>
        <w:rPr>
          <w:rStyle w:val="8"/>
          <w:rFonts w:hint="eastAsia" w:asciiTheme="minorEastAsia" w:hAnsiTheme="minorEastAsia" w:eastAsiaTheme="minorEastAsia" w:cstheme="minorEastAsia"/>
          <w:i w:val="0"/>
          <w:iCs w:val="0"/>
          <w:caps w:val="0"/>
          <w:color w:val="000000"/>
          <w:spacing w:val="0"/>
          <w:sz w:val="21"/>
          <w:szCs w:val="21"/>
        </w:rPr>
        <w:t>border-radius</w:t>
      </w:r>
      <w:r>
        <w:rPr>
          <w:rFonts w:hint="eastAsia" w:asciiTheme="minorEastAsia" w:hAnsiTheme="minorEastAsia" w:eastAsiaTheme="minorEastAsia" w:cstheme="minorEastAsia"/>
          <w:i w:val="0"/>
          <w:iCs w:val="0"/>
          <w:caps w:val="0"/>
          <w:spacing w:val="0"/>
          <w:sz w:val="21"/>
          <w:szCs w:val="21"/>
          <w:shd w:val="clear" w:fill="FFFFFF"/>
        </w:rPr>
        <w:t> 和 </w:t>
      </w:r>
      <w:r>
        <w:rPr>
          <w:rStyle w:val="8"/>
          <w:rFonts w:hint="eastAsia" w:asciiTheme="minorEastAsia" w:hAnsiTheme="minorEastAsia" w:eastAsiaTheme="minorEastAsia" w:cstheme="minorEastAsia"/>
          <w:i w:val="0"/>
          <w:iCs w:val="0"/>
          <w:caps w:val="0"/>
          <w:color w:val="000000"/>
          <w:spacing w:val="0"/>
          <w:sz w:val="21"/>
          <w:szCs w:val="21"/>
        </w:rPr>
        <w:t>box-shadow</w:t>
      </w:r>
      <w:r>
        <w:rPr>
          <w:rFonts w:hint="eastAsia" w:asciiTheme="minorEastAsia" w:hAnsiTheme="minorEastAsia" w:eastAsiaTheme="minorEastAsia" w:cstheme="minorEastAsia"/>
          <w:i w:val="0"/>
          <w:iCs w:val="0"/>
          <w:caps w:val="0"/>
          <w:spacing w:val="0"/>
          <w:sz w:val="21"/>
          <w:szCs w:val="21"/>
          <w:shd w:val="clear" w:fill="FFFFFF"/>
        </w:rPr>
        <w:t> 营造立体感；响应式设计中通过媒体查询（</w:t>
      </w:r>
      <w:r>
        <w:rPr>
          <w:rStyle w:val="8"/>
          <w:rFonts w:hint="eastAsia" w:asciiTheme="minorEastAsia" w:hAnsiTheme="minorEastAsia" w:eastAsiaTheme="minorEastAsia" w:cstheme="minorEastAsia"/>
          <w:i w:val="0"/>
          <w:iCs w:val="0"/>
          <w:caps w:val="0"/>
          <w:color w:val="000000"/>
          <w:spacing w:val="0"/>
          <w:sz w:val="21"/>
          <w:szCs w:val="21"/>
        </w:rPr>
        <w:t>@media (max-width: 992px)</w:t>
      </w:r>
      <w:r>
        <w:rPr>
          <w:rFonts w:hint="eastAsia" w:asciiTheme="minorEastAsia" w:hAnsiTheme="minorEastAsia" w:eastAsiaTheme="minorEastAsia" w:cstheme="minorEastAsia"/>
          <w:i w:val="0"/>
          <w:iCs w:val="0"/>
          <w:caps w:val="0"/>
          <w:spacing w:val="0"/>
          <w:sz w:val="21"/>
          <w:szCs w:val="21"/>
          <w:shd w:val="clear" w:fill="FFFFFF"/>
        </w:rPr>
        <w:t>）折叠为单列，保持布局适应性。</w:t>
      </w:r>
    </w:p>
    <w:p w14:paraId="37D3CA1C">
      <w:pPr>
        <w:numPr>
          <w:ilvl w:val="0"/>
          <w:numId w:val="3"/>
        </w:numPr>
        <w:spacing w:line="360" w:lineRule="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阴影效果和页面背景模糊处理</w:t>
      </w:r>
    </w:p>
    <w:p w14:paraId="619F3CCB">
      <w:pPr>
        <w:numPr>
          <w:numId w:val="0"/>
        </w:numPr>
        <w:spacing w:line="360" w:lineRule="auto"/>
        <w:ind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配合卡片阴影变化（box-shadow），增加悬浮感，营造三维空间感。背景模糊处理的添加一层白色半透明遮罩，弱化背景的视觉效果，提升信息层级清晰度，突出主体内容，使页面内容更加和谐。</w:t>
      </w:r>
    </w:p>
    <w:p w14:paraId="026AF0B4">
      <w:pPr>
        <w:numPr>
          <w:ilvl w:val="0"/>
          <w:numId w:val="3"/>
        </w:numPr>
        <w:spacing w:line="360" w:lineRule="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内容上，使用绿色系主色调，使用与生态相关的图标和图片，增加知识探索和获取板块，实现“视觉探索 + 知识获取” 的双重体验。同时配合使用 Font Awesome 生态相关图标（fa-leaf, fa-tree），例如问答模块的 fa-question-circle、热榜的 fa-fire；图片选择自然景观（山脉、湿地），与文字内容形成视觉呼应，实现 “主题 - 视觉 - 交互” 三位一体。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华文新魏">
    <w:panose1 w:val="02010800040101010101"/>
    <w:charset w:val="86"/>
    <w:family w:val="auto"/>
    <w:pitch w:val="default"/>
    <w:sig w:usb0="00000001" w:usb1="080F0000" w:usb2="00000000" w:usb3="00000000" w:csb0="00040000" w:csb1="00000000"/>
  </w:font>
  <w:font w:name="方正姚体">
    <w:panose1 w:val="02010601030101010101"/>
    <w:charset w:val="86"/>
    <w:family w:val="auto"/>
    <w:pitch w:val="default"/>
    <w:sig w:usb0="00000003" w:usb1="080E0000" w:usb2="00000000" w:usb3="00000000" w:csb0="00040000" w:csb1="00000000"/>
  </w:font>
  <w:font w:name="Segoe UI">
    <w:panose1 w:val="020B0502040204020203"/>
    <w:charset w:val="00"/>
    <w:family w:val="auto"/>
    <w:pitch w:val="default"/>
    <w:sig w:usb0="E4002EFF" w:usb1="C000E47F" w:usb2="00000009" w:usb3="00000000" w:csb0="200001FF" w:csb1="00000000"/>
  </w:font>
  <w:font w:name="Courier New">
    <w:panose1 w:val="02070309020205020404"/>
    <w:charset w:val="00"/>
    <w:family w:val="auto"/>
    <w:pitch w:val="default"/>
    <w:sig w:usb0="E0002EFF" w:usb1="C0007843" w:usb2="00000009" w:usb3="00000000" w:csb0="400001FF" w:csb1="FFFF0000"/>
  </w:font>
  <w:font w:name="Cambria">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6A42F6"/>
    <w:multiLevelType w:val="singleLevel"/>
    <w:tmpl w:val="DE6A42F6"/>
    <w:lvl w:ilvl="0" w:tentative="0">
      <w:start w:val="4"/>
      <w:numFmt w:val="chineseCounting"/>
      <w:suff w:val="nothing"/>
      <w:lvlText w:val="%1、"/>
      <w:lvlJc w:val="left"/>
      <w:rPr>
        <w:rFonts w:hint="eastAsia"/>
      </w:rPr>
    </w:lvl>
  </w:abstractNum>
  <w:abstractNum w:abstractNumId="1">
    <w:nsid w:val="34E426C2"/>
    <w:multiLevelType w:val="singleLevel"/>
    <w:tmpl w:val="34E426C2"/>
    <w:lvl w:ilvl="0" w:tentative="0">
      <w:start w:val="1"/>
      <w:numFmt w:val="decimal"/>
      <w:suff w:val="nothing"/>
      <w:lvlText w:val="（%1）"/>
      <w:lvlJc w:val="left"/>
    </w:lvl>
  </w:abstractNum>
  <w:abstractNum w:abstractNumId="2">
    <w:nsid w:val="737671CE"/>
    <w:multiLevelType w:val="singleLevel"/>
    <w:tmpl w:val="737671CE"/>
    <w:lvl w:ilvl="0" w:tentative="0">
      <w:start w:val="4"/>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6E7B"/>
    <w:rsid w:val="0003387E"/>
    <w:rsid w:val="00073A3A"/>
    <w:rsid w:val="0011150F"/>
    <w:rsid w:val="00141E55"/>
    <w:rsid w:val="001555AC"/>
    <w:rsid w:val="001A6781"/>
    <w:rsid w:val="001C5998"/>
    <w:rsid w:val="001D7E17"/>
    <w:rsid w:val="002864BD"/>
    <w:rsid w:val="00290DEF"/>
    <w:rsid w:val="002B5EFB"/>
    <w:rsid w:val="002C0603"/>
    <w:rsid w:val="002D1A34"/>
    <w:rsid w:val="00317C77"/>
    <w:rsid w:val="0033523D"/>
    <w:rsid w:val="0036394B"/>
    <w:rsid w:val="00383E6A"/>
    <w:rsid w:val="00394998"/>
    <w:rsid w:val="003A2C01"/>
    <w:rsid w:val="003B7940"/>
    <w:rsid w:val="003F64F0"/>
    <w:rsid w:val="00420CE1"/>
    <w:rsid w:val="00440F6A"/>
    <w:rsid w:val="004D22A0"/>
    <w:rsid w:val="00525486"/>
    <w:rsid w:val="00537878"/>
    <w:rsid w:val="00551D08"/>
    <w:rsid w:val="005F7013"/>
    <w:rsid w:val="006370D7"/>
    <w:rsid w:val="006C4320"/>
    <w:rsid w:val="007D246C"/>
    <w:rsid w:val="007E2F50"/>
    <w:rsid w:val="00804918"/>
    <w:rsid w:val="00867DA7"/>
    <w:rsid w:val="0087645E"/>
    <w:rsid w:val="00877FDD"/>
    <w:rsid w:val="00896485"/>
    <w:rsid w:val="008B6E7B"/>
    <w:rsid w:val="008D715C"/>
    <w:rsid w:val="008F69AE"/>
    <w:rsid w:val="00947ECB"/>
    <w:rsid w:val="00952853"/>
    <w:rsid w:val="00966D9A"/>
    <w:rsid w:val="00A22CCD"/>
    <w:rsid w:val="00A702B7"/>
    <w:rsid w:val="00A757CA"/>
    <w:rsid w:val="00A87221"/>
    <w:rsid w:val="00AA3772"/>
    <w:rsid w:val="00AD3A6A"/>
    <w:rsid w:val="00BB0CCA"/>
    <w:rsid w:val="00BC42CE"/>
    <w:rsid w:val="00C4265A"/>
    <w:rsid w:val="00C5022E"/>
    <w:rsid w:val="00C6418C"/>
    <w:rsid w:val="00C81DB9"/>
    <w:rsid w:val="00CD6A63"/>
    <w:rsid w:val="00CE729B"/>
    <w:rsid w:val="00CF08F7"/>
    <w:rsid w:val="00D17F62"/>
    <w:rsid w:val="00D37E9A"/>
    <w:rsid w:val="00DF4493"/>
    <w:rsid w:val="00E2483E"/>
    <w:rsid w:val="00E34C66"/>
    <w:rsid w:val="00F72180"/>
    <w:rsid w:val="00FA0670"/>
    <w:rsid w:val="00FC0AB0"/>
    <w:rsid w:val="00FD170E"/>
    <w:rsid w:val="15CD68D4"/>
    <w:rsid w:val="23AC681E"/>
    <w:rsid w:val="4C58626F"/>
    <w:rsid w:val="7D8740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10"/>
    <w:qFormat/>
    <w:uiPriority w:val="0"/>
    <w:pPr>
      <w:tabs>
        <w:tab w:val="center" w:pos="4153"/>
        <w:tab w:val="right" w:pos="8306"/>
      </w:tabs>
      <w:snapToGrid w:val="0"/>
      <w:jc w:val="left"/>
    </w:pPr>
    <w:rPr>
      <w:sz w:val="18"/>
      <w:szCs w:val="18"/>
    </w:rPr>
  </w:style>
  <w:style w:type="paragraph" w:styleId="3">
    <w:name w:val="header"/>
    <w:basedOn w:val="1"/>
    <w:link w:val="9"/>
    <w:uiPriority w:val="0"/>
    <w:pPr>
      <w:pBdr>
        <w:bottom w:val="single" w:color="auto" w:sz="6" w:space="1"/>
      </w:pBdr>
      <w:tabs>
        <w:tab w:val="center" w:pos="4153"/>
        <w:tab w:val="right" w:pos="8306"/>
      </w:tabs>
      <w:snapToGrid w:val="0"/>
      <w:jc w:val="center"/>
    </w:pPr>
    <w:rPr>
      <w:sz w:val="18"/>
      <w:szCs w:val="18"/>
    </w:rPr>
  </w:style>
  <w:style w:type="table" w:styleId="5">
    <w:name w:val="Table Grid"/>
    <w:basedOn w:val="4"/>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Hyperlink"/>
    <w:basedOn w:val="6"/>
    <w:qFormat/>
    <w:uiPriority w:val="0"/>
    <w:rPr>
      <w:color w:val="0000FF" w:themeColor="hyperlink"/>
      <w:u w:val="single"/>
      <w14:textFill>
        <w14:solidFill>
          <w14:schemeClr w14:val="hlink"/>
        </w14:solidFill>
      </w14:textFill>
    </w:rPr>
  </w:style>
  <w:style w:type="character" w:styleId="8">
    <w:name w:val="HTML Code"/>
    <w:basedOn w:val="6"/>
    <w:uiPriority w:val="0"/>
    <w:rPr>
      <w:rFonts w:ascii="Courier New" w:hAnsi="Courier New"/>
      <w:sz w:val="20"/>
    </w:rPr>
  </w:style>
  <w:style w:type="character" w:customStyle="1" w:styleId="9">
    <w:name w:val="页眉 字符"/>
    <w:basedOn w:val="6"/>
    <w:link w:val="3"/>
    <w:qFormat/>
    <w:uiPriority w:val="0"/>
    <w:rPr>
      <w:kern w:val="2"/>
      <w:sz w:val="18"/>
      <w:szCs w:val="18"/>
    </w:rPr>
  </w:style>
  <w:style w:type="character" w:customStyle="1" w:styleId="10">
    <w:name w:val="页脚 字符"/>
    <w:basedOn w:val="6"/>
    <w:link w:val="2"/>
    <w:qFormat/>
    <w:uiPriority w:val="0"/>
    <w:rPr>
      <w:kern w:val="2"/>
      <w:sz w:val="18"/>
      <w:szCs w:val="18"/>
    </w:rPr>
  </w:style>
  <w:style w:type="character" w:customStyle="1" w:styleId="11">
    <w:name w:val="Unresolved Mention"/>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3.emf"/><Relationship Id="rId16" Type="http://schemas.openxmlformats.org/officeDocument/2006/relationships/oleObject" Target="embeddings/oleObject1.bin"/><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ll</Company>
  <Pages>22</Pages>
  <Words>608</Words>
  <Characters>685</Characters>
  <Lines>3</Lines>
  <Paragraphs>1</Paragraphs>
  <TotalTime>21</TotalTime>
  <ScaleCrop>false</ScaleCrop>
  <LinksUpToDate>false</LinksUpToDate>
  <CharactersWithSpaces>701</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2005-11-28T02:03:00Z</dcterms:created>
  <dc:creator>dd</dc:creator>
  <cp:lastModifiedBy>确幸</cp:lastModifiedBy>
  <dcterms:modified xsi:type="dcterms:W3CDTF">2025-06-26T03:36:56Z</dcterms:modified>
  <dc:title>北 京 林 业 大 学</dc:title>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KSOTemplateDocerSaveRecord">
    <vt:lpwstr>eyJoZGlkIjoiZjFmZWIzNDg2MmIzZjExOTIzMmViNTBmYTMwYTk0ZWYiLCJ1c2VySWQiOiIxNTMzMDA2OTk4In0=</vt:lpwstr>
  </property>
  <property fmtid="{D5CDD505-2E9C-101B-9397-08002B2CF9AE}" pid="4" name="ICV">
    <vt:lpwstr>32AD2ED9F5AE4A58A96E0FED5EAF1006_12</vt:lpwstr>
  </property>
</Properties>
</file>